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8"/>
      </w:tblGrid>
      <w:tr w:rsidR="00B7363A" w:rsidRPr="002772D4" w14:paraId="664CB0BD" w14:textId="77777777" w:rsidTr="006C0D20">
        <w:trPr>
          <w:trHeight w:val="423"/>
        </w:trPr>
        <w:tc>
          <w:tcPr>
            <w:tcW w:w="14688" w:type="dxa"/>
            <w:shd w:val="clear" w:color="auto" w:fill="FFFF00"/>
          </w:tcPr>
          <w:p w14:paraId="5B87080D" w14:textId="7976E8EA" w:rsidR="00B7363A" w:rsidRPr="002772D4" w:rsidRDefault="00C805B6" w:rsidP="002B015E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KIDS CAS</w:t>
            </w:r>
            <w:r w:rsidR="00B7363A">
              <w:rPr>
                <w:rFonts w:ascii="Franklin Gothic Book" w:hAnsi="Franklin Gothic Book"/>
                <w:b/>
                <w:sz w:val="24"/>
              </w:rPr>
              <w:t>TLE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                      CONTACT NO: </w:t>
            </w:r>
            <w:r w:rsidR="00CF73D3">
              <w:rPr>
                <w:rFonts w:ascii="Franklin Gothic Book" w:hAnsi="Franklin Gothic Book"/>
                <w:b/>
                <w:sz w:val="24"/>
              </w:rPr>
              <w:t>0468 481 604</w:t>
            </w:r>
          </w:p>
        </w:tc>
      </w:tr>
      <w:tr w:rsidR="00B7363A" w:rsidRPr="002772D4" w14:paraId="58C58983" w14:textId="77777777" w:rsidTr="006C0D20">
        <w:trPr>
          <w:trHeight w:val="423"/>
        </w:trPr>
        <w:tc>
          <w:tcPr>
            <w:tcW w:w="14688" w:type="dxa"/>
            <w:shd w:val="clear" w:color="auto" w:fill="FFFF00"/>
          </w:tcPr>
          <w:p w14:paraId="27253095" w14:textId="77777777" w:rsidR="00B7363A" w:rsidRPr="002772D4" w:rsidRDefault="00B7363A" w:rsidP="00CB4257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sz w:val="24"/>
              </w:rPr>
            </w:pPr>
            <w:r w:rsidRPr="002772D4">
              <w:rPr>
                <w:rFonts w:ascii="Franklin Gothic Book" w:hAnsi="Franklin Gothic Book"/>
                <w:b/>
                <w:sz w:val="24"/>
              </w:rPr>
              <w:t xml:space="preserve">PROGRAM/AREA: </w:t>
            </w:r>
            <w:r w:rsidR="00CB4257">
              <w:rPr>
                <w:rFonts w:ascii="Franklin Gothic Book" w:hAnsi="Franklin Gothic Book"/>
                <w:b/>
                <w:sz w:val="24"/>
              </w:rPr>
              <w:t>Reptile Park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     LOCATION: </w:t>
            </w:r>
            <w:r w:rsidR="00CB4257">
              <w:rPr>
                <w:rFonts w:ascii="Franklin Gothic Book" w:hAnsi="Franklin Gothic Book"/>
                <w:b/>
                <w:sz w:val="24"/>
              </w:rPr>
              <w:t>SOMERSBY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       WATER HAZARD: No</w:t>
            </w:r>
          </w:p>
        </w:tc>
      </w:tr>
      <w:tr w:rsidR="00B7363A" w:rsidRPr="002772D4" w14:paraId="098EC072" w14:textId="77777777" w:rsidTr="006C0D20">
        <w:trPr>
          <w:trHeight w:val="289"/>
        </w:trPr>
        <w:tc>
          <w:tcPr>
            <w:tcW w:w="14688" w:type="dxa"/>
            <w:shd w:val="clear" w:color="auto" w:fill="FFFF00"/>
          </w:tcPr>
          <w:p w14:paraId="2D394813" w14:textId="77B5855B" w:rsidR="00B7363A" w:rsidRPr="002772D4" w:rsidRDefault="00B7363A" w:rsidP="00992B65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772D4">
              <w:rPr>
                <w:rFonts w:ascii="Franklin Gothic Book" w:hAnsi="Franklin Gothic Book"/>
                <w:b/>
                <w:sz w:val="24"/>
              </w:rPr>
              <w:t xml:space="preserve">DATE:    </w:t>
            </w:r>
            <w:r w:rsidR="00CF73D3">
              <w:rPr>
                <w:rFonts w:ascii="Franklin Gothic Book" w:hAnsi="Franklin Gothic Book"/>
                <w:b/>
                <w:sz w:val="24"/>
              </w:rPr>
              <w:t xml:space="preserve">THURSDAY </w:t>
            </w:r>
            <w:r w:rsidR="002645CA">
              <w:rPr>
                <w:rFonts w:ascii="Franklin Gothic Book" w:hAnsi="Franklin Gothic Book"/>
                <w:b/>
                <w:sz w:val="24"/>
              </w:rPr>
              <w:t>13 July 2023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                        NUMBER OF CHILDREN: 4</w:t>
            </w:r>
            <w:r w:rsidR="00CB4257">
              <w:rPr>
                <w:rFonts w:ascii="Franklin Gothic Book" w:hAnsi="Franklin Gothic Book"/>
                <w:b/>
                <w:sz w:val="24"/>
              </w:rPr>
              <w:t>5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    STAFF: </w:t>
            </w:r>
            <w:r w:rsidR="002645CA">
              <w:rPr>
                <w:rFonts w:ascii="Franklin Gothic Book" w:hAnsi="Franklin Gothic Book"/>
                <w:b/>
                <w:sz w:val="24"/>
              </w:rPr>
              <w:t>6</w:t>
            </w:r>
            <w:r w:rsidR="00E92132">
              <w:rPr>
                <w:rFonts w:ascii="Franklin Gothic Book" w:hAnsi="Franklin Gothic Book"/>
                <w:b/>
                <w:sz w:val="24"/>
              </w:rPr>
              <w:t xml:space="preserve">     RATIO: 1:</w:t>
            </w:r>
            <w:r w:rsidR="004E0C20">
              <w:rPr>
                <w:rFonts w:ascii="Franklin Gothic Book" w:hAnsi="Franklin Gothic Book"/>
                <w:b/>
                <w:sz w:val="24"/>
              </w:rPr>
              <w:t>10</w:t>
            </w:r>
          </w:p>
        </w:tc>
      </w:tr>
      <w:tr w:rsidR="00B7363A" w:rsidRPr="002772D4" w14:paraId="05B3626F" w14:textId="77777777" w:rsidTr="006C0D20">
        <w:trPr>
          <w:trHeight w:val="289"/>
        </w:trPr>
        <w:tc>
          <w:tcPr>
            <w:tcW w:w="14688" w:type="dxa"/>
            <w:shd w:val="clear" w:color="auto" w:fill="FFFF00"/>
          </w:tcPr>
          <w:p w14:paraId="44798A17" w14:textId="77777777" w:rsidR="00B7363A" w:rsidRPr="002772D4" w:rsidRDefault="00B7363A" w:rsidP="006C0D20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772D4">
              <w:rPr>
                <w:rFonts w:ascii="Franklin Gothic Book" w:hAnsi="Franklin Gothic Book"/>
                <w:b/>
                <w:sz w:val="24"/>
              </w:rPr>
              <w:t>PERSON COMPLETING REPORT:</w:t>
            </w:r>
            <w:r w:rsidR="00C805B6">
              <w:rPr>
                <w:rFonts w:ascii="Franklin Gothic Book" w:hAnsi="Franklin Gothic Book"/>
                <w:b/>
                <w:sz w:val="24"/>
              </w:rPr>
              <w:t xml:space="preserve"> Roy Faulkner, DIRECTOR</w:t>
            </w:r>
          </w:p>
        </w:tc>
      </w:tr>
      <w:tr w:rsidR="00B7363A" w:rsidRPr="002772D4" w14:paraId="58300B4C" w14:textId="77777777" w:rsidTr="006C0D20">
        <w:trPr>
          <w:trHeight w:val="289"/>
        </w:trPr>
        <w:tc>
          <w:tcPr>
            <w:tcW w:w="14688" w:type="dxa"/>
            <w:shd w:val="clear" w:color="auto" w:fill="FFFF00"/>
          </w:tcPr>
          <w:p w14:paraId="4DD3FA24" w14:textId="77777777" w:rsidR="00B7363A" w:rsidRPr="002772D4" w:rsidRDefault="00B7363A" w:rsidP="006C0D20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772D4">
              <w:rPr>
                <w:rFonts w:ascii="Franklin Gothic Book" w:hAnsi="Franklin Gothic Book"/>
                <w:b/>
                <w:sz w:val="24"/>
              </w:rPr>
              <w:t>IN CONSULTATION WITH:</w:t>
            </w:r>
            <w:r w:rsidR="002B015E">
              <w:rPr>
                <w:rFonts w:ascii="Franklin Gothic Book" w:hAnsi="Franklin Gothic Book"/>
                <w:b/>
                <w:sz w:val="24"/>
              </w:rPr>
              <w:t xml:space="preserve"> Anna So</w:t>
            </w:r>
          </w:p>
        </w:tc>
      </w:tr>
      <w:tr w:rsidR="00B7363A" w:rsidRPr="002772D4" w14:paraId="77C34E95" w14:textId="77777777" w:rsidTr="006C0D20">
        <w:trPr>
          <w:trHeight w:val="289"/>
        </w:trPr>
        <w:tc>
          <w:tcPr>
            <w:tcW w:w="14688" w:type="dxa"/>
            <w:shd w:val="clear" w:color="auto" w:fill="FFFF00"/>
          </w:tcPr>
          <w:p w14:paraId="462E42BE" w14:textId="5BA2BEC9" w:rsidR="00B7363A" w:rsidRPr="002772D4" w:rsidRDefault="00C805B6" w:rsidP="006C0D20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BRIE</w:t>
            </w:r>
            <w:r w:rsidR="00B7363A">
              <w:rPr>
                <w:rFonts w:ascii="Franklin Gothic Book" w:hAnsi="Franklin Gothic Book"/>
                <w:b/>
                <w:sz w:val="24"/>
              </w:rPr>
              <w:t>F BACKGROUND:</w:t>
            </w:r>
            <w:r w:rsidR="00CB4257">
              <w:rPr>
                <w:rFonts w:ascii="Franklin Gothic Book" w:hAnsi="Franklin Gothic Book"/>
                <w:b/>
                <w:sz w:val="24"/>
              </w:rPr>
              <w:t xml:space="preserve"> </w:t>
            </w:r>
            <w:r w:rsidR="002645CA">
              <w:rPr>
                <w:rFonts w:ascii="Franklin Gothic Book" w:hAnsi="Franklin Gothic Book"/>
                <w:b/>
                <w:sz w:val="24"/>
              </w:rPr>
              <w:t>Director</w:t>
            </w:r>
            <w:r w:rsidR="00CB4257">
              <w:rPr>
                <w:rFonts w:ascii="Franklin Gothic Book" w:hAnsi="Franklin Gothic Book"/>
                <w:b/>
                <w:sz w:val="24"/>
              </w:rPr>
              <w:t xml:space="preserve"> visited the site on numerous occasions</w:t>
            </w:r>
            <w:r w:rsidR="002645CA">
              <w:rPr>
                <w:rFonts w:ascii="Franklin Gothic Book" w:hAnsi="Franklin Gothic Book"/>
                <w:b/>
                <w:sz w:val="24"/>
              </w:rPr>
              <w:t xml:space="preserve"> &amp; past excursions</w:t>
            </w:r>
          </w:p>
        </w:tc>
      </w:tr>
      <w:tr w:rsidR="00B7363A" w:rsidRPr="002772D4" w14:paraId="202192F5" w14:textId="77777777" w:rsidTr="006C0D20">
        <w:trPr>
          <w:trHeight w:val="70"/>
        </w:trPr>
        <w:tc>
          <w:tcPr>
            <w:tcW w:w="14688" w:type="dxa"/>
            <w:shd w:val="clear" w:color="auto" w:fill="FFFF00"/>
          </w:tcPr>
          <w:p w14:paraId="1AAAA8FC" w14:textId="77777777" w:rsidR="00B7363A" w:rsidRDefault="00B7363A" w:rsidP="006C0D20">
            <w:pPr>
              <w:tabs>
                <w:tab w:val="left" w:leader="underscore" w:pos="9072"/>
              </w:tabs>
              <w:ind w:right="-1774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HISTORY OF PREVIOUS INCIDENTS:</w:t>
            </w:r>
            <w:r w:rsidR="00C805B6">
              <w:rPr>
                <w:rFonts w:ascii="Franklin Gothic Book" w:hAnsi="Franklin Gothic Book"/>
                <w:b/>
                <w:sz w:val="24"/>
              </w:rPr>
              <w:t xml:space="preserve"> NONE</w:t>
            </w:r>
          </w:p>
        </w:tc>
      </w:tr>
    </w:tbl>
    <w:p w14:paraId="430F7873" w14:textId="77777777" w:rsidR="00B7363A" w:rsidRDefault="00B7363A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438CBD80" w14:textId="77777777" w:rsidR="005E0F97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094EBCA8" w14:textId="77777777" w:rsidR="005E0F97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2CA834C0" w14:textId="4EB0DF2A" w:rsidR="005E0F97" w:rsidRPr="005E0F97" w:rsidRDefault="005E0F97" w:rsidP="005E0F97">
      <w:pPr>
        <w:pStyle w:val="Header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color w:val="FF0000"/>
          <w:sz w:val="48"/>
          <w:szCs w:val="48"/>
        </w:rPr>
      </w:pPr>
      <w:r w:rsidRPr="005E0F97">
        <w:rPr>
          <w:rFonts w:ascii="Franklin Gothic Book" w:hAnsi="Franklin Gothic Book"/>
          <w:b/>
          <w:color w:val="FF0000"/>
          <w:sz w:val="48"/>
          <w:szCs w:val="48"/>
        </w:rPr>
        <w:t>RISK ASSESSMENT - AUSTRALIAN REPTILE PARK</w:t>
      </w:r>
    </w:p>
    <w:p w14:paraId="4BFC7AAC" w14:textId="77777777" w:rsidR="005E0F97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2FFAF8EB" w14:textId="77777777" w:rsidR="005E0F97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4A2C2071" w14:textId="77777777" w:rsidR="005E0F97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19E57D6C" w14:textId="77777777" w:rsidR="005E0F97" w:rsidRPr="002772D4" w:rsidRDefault="005E0F97" w:rsidP="00B7363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</w:p>
    <w:p w14:paraId="14096111" w14:textId="77777777" w:rsidR="00B7363A" w:rsidRPr="0050092D" w:rsidRDefault="00B7363A" w:rsidP="00B7363A">
      <w:pPr>
        <w:pStyle w:val="Heading1"/>
        <w:jc w:val="left"/>
        <w:rPr>
          <w:rFonts w:ascii="Franklin Gothic Book" w:hAnsi="Franklin Gothic Book" w:cs="Arial"/>
          <w:color w:val="7030A0"/>
          <w:sz w:val="28"/>
        </w:rPr>
      </w:pPr>
      <w:r w:rsidRPr="0050092D">
        <w:rPr>
          <w:rFonts w:ascii="Franklin Gothic Book" w:hAnsi="Franklin Gothic Book" w:cs="Arial"/>
          <w:color w:val="7030A0"/>
          <w:sz w:val="28"/>
        </w:rPr>
        <w:t xml:space="preserve">SECTION 1 – Risk Assessment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559"/>
        <w:gridCol w:w="5103"/>
        <w:gridCol w:w="1559"/>
        <w:gridCol w:w="1135"/>
      </w:tblGrid>
      <w:tr w:rsidR="00B7363A" w:rsidRPr="002772D4" w14:paraId="7382B767" w14:textId="77777777" w:rsidTr="006C0D20">
        <w:trPr>
          <w:cantSplit/>
          <w:trHeight w:val="1167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00B050"/>
          </w:tcPr>
          <w:p w14:paraId="46DD91EE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color w:val="FFC000"/>
                <w:sz w:val="22"/>
              </w:rPr>
              <w:br w:type="page"/>
            </w: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TASK / ACTIVITY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</w:tcPr>
          <w:p w14:paraId="3D343F9D" w14:textId="77777777" w:rsidR="00B7363A" w:rsidRPr="0050092D" w:rsidRDefault="00B7363A" w:rsidP="006C0D20">
            <w:pPr>
              <w:pStyle w:val="Heading4"/>
              <w:rPr>
                <w:rFonts w:ascii="Franklin Gothic Book" w:hAnsi="Franklin Gothic Book"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color w:val="FFC000"/>
                <w:sz w:val="22"/>
              </w:rPr>
              <w:t xml:space="preserve">          POTENTIAL</w:t>
            </w:r>
          </w:p>
          <w:p w14:paraId="18792FF2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        HAZARDS &amp;</w:t>
            </w:r>
          </w:p>
          <w:p w14:paraId="7C311C72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      CONSEQUENCE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14:paraId="031D30D6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PROBABILITY</w:t>
            </w:r>
          </w:p>
          <w:p w14:paraId="11E7391E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(Refer</w:t>
            </w:r>
          </w:p>
          <w:p w14:paraId="6E86F04A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Probability </w:t>
            </w:r>
          </w:p>
          <w:p w14:paraId="49BD4729" w14:textId="77777777" w:rsidR="00B7363A" w:rsidRPr="0050092D" w:rsidRDefault="00B7363A" w:rsidP="006C0D20">
            <w:pPr>
              <w:ind w:right="-1774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Matrix)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B050"/>
          </w:tcPr>
          <w:p w14:paraId="7D5FC888" w14:textId="77777777" w:rsidR="00B7363A" w:rsidRPr="0050092D" w:rsidRDefault="00B7363A" w:rsidP="006C0D20">
            <w:pPr>
              <w:ind w:left="311" w:right="-108" w:hanging="270"/>
              <w:jc w:val="center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CONTROL MEASURES</w:t>
            </w:r>
          </w:p>
          <w:p w14:paraId="5E9D0509" w14:textId="77777777" w:rsidR="00B7363A" w:rsidRPr="0050092D" w:rsidRDefault="00B7363A" w:rsidP="006C0D20">
            <w:pPr>
              <w:ind w:left="311" w:right="-108" w:hanging="270"/>
              <w:jc w:val="center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(</w:t>
            </w:r>
            <w:proofErr w:type="gramStart"/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include</w:t>
            </w:r>
            <w:proofErr w:type="gramEnd"/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reference to</w:t>
            </w:r>
          </w:p>
          <w:p w14:paraId="48D71F62" w14:textId="77777777" w:rsidR="00B7363A" w:rsidRPr="0050092D" w:rsidRDefault="00B7363A" w:rsidP="006C0D20">
            <w:pPr>
              <w:ind w:left="311" w:right="-108" w:hanging="270"/>
              <w:jc w:val="center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legislation, codes and</w:t>
            </w:r>
          </w:p>
          <w:p w14:paraId="7FDBC8C4" w14:textId="77777777" w:rsidR="00B7363A" w:rsidRPr="0050092D" w:rsidRDefault="00B7363A" w:rsidP="006C0D20">
            <w:pPr>
              <w:ind w:left="311" w:right="-108" w:hanging="270"/>
              <w:jc w:val="center"/>
              <w:rPr>
                <w:rFonts w:ascii="Franklin Gothic Book" w:hAnsi="Franklin Gothic Book"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standards)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14:paraId="2DB20310" w14:textId="77777777" w:rsidR="00B7363A" w:rsidRPr="0050092D" w:rsidRDefault="00B7363A" w:rsidP="006C0D20">
            <w:pPr>
              <w:ind w:left="459" w:right="-1774" w:hanging="567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   WHO IS</w:t>
            </w:r>
          </w:p>
          <w:p w14:paraId="212C3A08" w14:textId="77777777" w:rsidR="00B7363A" w:rsidRPr="0050092D" w:rsidRDefault="00B7363A" w:rsidP="006C0D20">
            <w:pPr>
              <w:ind w:left="459" w:right="-1774" w:hanging="567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RESPONSIBLE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00B050"/>
          </w:tcPr>
          <w:p w14:paraId="38BB07BE" w14:textId="77777777" w:rsidR="00B7363A" w:rsidRPr="0050092D" w:rsidRDefault="00B7363A" w:rsidP="006C0D20">
            <w:pPr>
              <w:tabs>
                <w:tab w:val="left" w:pos="2760"/>
              </w:tabs>
              <w:ind w:left="1310" w:right="-1774" w:hanging="1269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 xml:space="preserve">  BY</w:t>
            </w:r>
          </w:p>
          <w:p w14:paraId="7A24DEC2" w14:textId="77777777" w:rsidR="00B7363A" w:rsidRPr="0050092D" w:rsidRDefault="00B7363A" w:rsidP="006C0D20">
            <w:pPr>
              <w:tabs>
                <w:tab w:val="left" w:pos="2760"/>
              </w:tabs>
              <w:ind w:left="1310" w:right="-1774" w:hanging="1269"/>
              <w:rPr>
                <w:rFonts w:ascii="Franklin Gothic Book" w:hAnsi="Franklin Gothic Book"/>
                <w:b/>
                <w:color w:val="FFC000"/>
                <w:sz w:val="22"/>
              </w:rPr>
            </w:pPr>
            <w:r w:rsidRPr="0050092D">
              <w:rPr>
                <w:rFonts w:ascii="Franklin Gothic Book" w:hAnsi="Franklin Gothic Book"/>
                <w:b/>
                <w:color w:val="FFC000"/>
                <w:sz w:val="22"/>
              </w:rPr>
              <w:t>WHEN</w:t>
            </w:r>
          </w:p>
        </w:tc>
      </w:tr>
      <w:tr w:rsidR="00B7363A" w:rsidRPr="002772D4" w14:paraId="228E6563" w14:textId="77777777" w:rsidTr="006C0D20">
        <w:trPr>
          <w:trHeight w:val="287"/>
        </w:trPr>
        <w:tc>
          <w:tcPr>
            <w:tcW w:w="2518" w:type="dxa"/>
          </w:tcPr>
          <w:p w14:paraId="78C2DF3A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66FABB2A" w14:textId="77777777" w:rsidR="00E92132" w:rsidRPr="00686708" w:rsidRDefault="00E92132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 Travel on bus</w:t>
            </w:r>
          </w:p>
        </w:tc>
        <w:tc>
          <w:tcPr>
            <w:tcW w:w="2835" w:type="dxa"/>
          </w:tcPr>
          <w:p w14:paraId="3BEB2747" w14:textId="77777777" w:rsidR="004E0C20" w:rsidRDefault="004E0C20" w:rsidP="00E921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74EB3A5" w14:textId="77777777" w:rsidR="00E92132" w:rsidRPr="00E92132" w:rsidRDefault="00E92132" w:rsidP="00E921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92132">
              <w:rPr>
                <w:rFonts w:asciiTheme="minorHAnsi" w:hAnsiTheme="minorHAnsi"/>
                <w:sz w:val="20"/>
                <w:szCs w:val="20"/>
              </w:rPr>
              <w:t xml:space="preserve">Traffic/Bus – Accident </w:t>
            </w:r>
          </w:p>
          <w:p w14:paraId="314EAD84" w14:textId="77777777" w:rsidR="00E92132" w:rsidRPr="00E92132" w:rsidRDefault="00E92132" w:rsidP="00E921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92132">
              <w:rPr>
                <w:rFonts w:asciiTheme="minorHAnsi" w:hAnsiTheme="minorHAnsi"/>
                <w:sz w:val="20"/>
                <w:szCs w:val="20"/>
              </w:rPr>
              <w:t xml:space="preserve">Injury to child/staff while riding </w:t>
            </w:r>
            <w:proofErr w:type="gramStart"/>
            <w:r w:rsidRPr="00E92132">
              <w:rPr>
                <w:rFonts w:asciiTheme="minorHAnsi" w:hAnsiTheme="minorHAnsi"/>
                <w:sz w:val="20"/>
                <w:szCs w:val="20"/>
              </w:rPr>
              <w:t>bus</w:t>
            </w:r>
            <w:proofErr w:type="gramEnd"/>
            <w:r w:rsidRPr="00E921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2635BFF" w14:textId="77777777" w:rsidR="00B7363A" w:rsidRPr="00E92132" w:rsidRDefault="00E92132" w:rsidP="00E92132">
            <w:pPr>
              <w:rPr>
                <w:rFonts w:asciiTheme="minorHAnsi" w:hAnsiTheme="minorHAnsi"/>
              </w:rPr>
            </w:pPr>
            <w:r w:rsidRPr="00E92132">
              <w:rPr>
                <w:rFonts w:asciiTheme="minorHAnsi" w:hAnsiTheme="minorHAnsi"/>
              </w:rPr>
              <w:t xml:space="preserve">Injury to child/staff while getting on and off the bus </w:t>
            </w:r>
          </w:p>
        </w:tc>
        <w:tc>
          <w:tcPr>
            <w:tcW w:w="1559" w:type="dxa"/>
          </w:tcPr>
          <w:p w14:paraId="28CD2493" w14:textId="77777777" w:rsidR="00E92132" w:rsidRDefault="00E92132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</w:t>
            </w:r>
          </w:p>
          <w:p w14:paraId="6100D432" w14:textId="77777777" w:rsidR="00B7363A" w:rsidRPr="00E92132" w:rsidRDefault="00E92132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</w:t>
            </w:r>
            <w:r w:rsidRPr="00E92132">
              <w:rPr>
                <w:rFonts w:ascii="Franklin Gothic Book" w:hAnsi="Franklin Gothic Book"/>
                <w:b/>
              </w:rPr>
              <w:t>4D</w:t>
            </w:r>
          </w:p>
        </w:tc>
        <w:tc>
          <w:tcPr>
            <w:tcW w:w="5103" w:type="dxa"/>
          </w:tcPr>
          <w:p w14:paraId="77D9763A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cstheme="minorBidi"/>
                <w:color w:val="auto"/>
                <w:sz w:val="20"/>
                <w:szCs w:val="20"/>
              </w:rPr>
            </w:pPr>
            <w:r w:rsidRPr="00E9213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walk when on public </w:t>
            </w:r>
            <w:proofErr w:type="gramStart"/>
            <w:r w:rsidRPr="00E9213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transport</w:t>
            </w:r>
            <w:proofErr w:type="gramEnd"/>
          </w:p>
          <w:p w14:paraId="6C9976C5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Hold onto handles where available. </w:t>
            </w:r>
          </w:p>
          <w:p w14:paraId="566E4C64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Remain seated whilst </w:t>
            </w:r>
            <w:proofErr w:type="gramStart"/>
            <w:r w:rsidRPr="00E92132">
              <w:rPr>
                <w:rFonts w:ascii="Calibri" w:hAnsi="Calibri" w:cs="Calibri"/>
                <w:sz w:val="20"/>
                <w:szCs w:val="20"/>
              </w:rPr>
              <w:t>vehicle’s</w:t>
            </w:r>
            <w:proofErr w:type="gramEnd"/>
            <w:r w:rsidRPr="00E92132">
              <w:rPr>
                <w:rFonts w:ascii="Calibri" w:hAnsi="Calibri" w:cs="Calibri"/>
                <w:sz w:val="20"/>
                <w:szCs w:val="20"/>
              </w:rPr>
              <w:t xml:space="preserve"> in motion. </w:t>
            </w:r>
          </w:p>
          <w:p w14:paraId="607576A9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Staff First Aid </w:t>
            </w:r>
            <w:proofErr w:type="gramStart"/>
            <w:r w:rsidRPr="00E92132">
              <w:rPr>
                <w:rFonts w:ascii="Calibri" w:hAnsi="Calibri" w:cs="Calibri"/>
                <w:sz w:val="20"/>
                <w:szCs w:val="20"/>
              </w:rPr>
              <w:t>trained</w:t>
            </w:r>
            <w:proofErr w:type="gramEnd"/>
            <w:r w:rsidRPr="00E9213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562589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First Aid Kits available  </w:t>
            </w:r>
          </w:p>
          <w:p w14:paraId="24EAC114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Educate children before leaving Centre about appropriate </w:t>
            </w:r>
            <w:proofErr w:type="gramStart"/>
            <w:r w:rsidRPr="00E92132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gramEnd"/>
            <w:r w:rsidRPr="00E9213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FDDA9B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t xml:space="preserve">Children advised to take extra care when boarding/disembarking bus. </w:t>
            </w:r>
          </w:p>
          <w:p w14:paraId="11B84AF2" w14:textId="77777777" w:rsidR="00E92132" w:rsidRPr="00E92132" w:rsidRDefault="00E92132" w:rsidP="00E921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9213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Do not exceed the maximum allowance for people on the </w:t>
            </w:r>
            <w:proofErr w:type="gramStart"/>
            <w:r w:rsidRPr="00E92132">
              <w:rPr>
                <w:rFonts w:ascii="Calibri" w:hAnsi="Calibri" w:cs="Calibri"/>
                <w:sz w:val="20"/>
                <w:szCs w:val="20"/>
              </w:rPr>
              <w:t>bus</w:t>
            </w:r>
            <w:proofErr w:type="gramEnd"/>
            <w:r w:rsidRPr="00E9213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1FE933" w14:textId="77777777" w:rsidR="00B7363A" w:rsidRPr="00686708" w:rsidRDefault="00B7363A" w:rsidP="00E92132">
            <w:pPr>
              <w:pStyle w:val="Header"/>
              <w:tabs>
                <w:tab w:val="clear" w:pos="4320"/>
                <w:tab w:val="clear" w:pos="8640"/>
              </w:tabs>
              <w:ind w:left="567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714227B6" w14:textId="77777777" w:rsidR="00B7363A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  <w:p w14:paraId="11FA5753" w14:textId="77777777" w:rsidR="00E92132" w:rsidRDefault="00E92132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  <w:p w14:paraId="4BF4B556" w14:textId="77777777" w:rsidR="00E92132" w:rsidRPr="002772D4" w:rsidRDefault="00E92132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Excursion Coordinator</w:t>
            </w:r>
          </w:p>
        </w:tc>
        <w:tc>
          <w:tcPr>
            <w:tcW w:w="1135" w:type="dxa"/>
          </w:tcPr>
          <w:p w14:paraId="05DD8833" w14:textId="77777777" w:rsidR="00B7363A" w:rsidRDefault="00E92132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14:paraId="1EBECBD8" w14:textId="77777777" w:rsidR="00E92132" w:rsidRDefault="00E92132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  <w:p w14:paraId="189EE39B" w14:textId="77777777" w:rsidR="00E92132" w:rsidRPr="002772D4" w:rsidRDefault="00E92132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 day of excursion</w:t>
            </w:r>
          </w:p>
        </w:tc>
      </w:tr>
      <w:tr w:rsidR="00B7363A" w:rsidRPr="002772D4" w14:paraId="5DE04CB9" w14:textId="77777777" w:rsidTr="006C0D20">
        <w:trPr>
          <w:trHeight w:val="319"/>
        </w:trPr>
        <w:tc>
          <w:tcPr>
            <w:tcW w:w="2518" w:type="dxa"/>
          </w:tcPr>
          <w:p w14:paraId="4BD443A8" w14:textId="77777777" w:rsidR="00E92132" w:rsidRDefault="00E92132" w:rsidP="006C0D20">
            <w:pPr>
              <w:rPr>
                <w:rFonts w:ascii="Franklin Gothic Book" w:hAnsi="Franklin Gothic Book"/>
              </w:rPr>
            </w:pPr>
          </w:p>
          <w:p w14:paraId="293462D1" w14:textId="77777777" w:rsidR="00E92132" w:rsidRDefault="00E92132" w:rsidP="006C0D20">
            <w:pPr>
              <w:rPr>
                <w:rFonts w:ascii="Franklin Gothic Book" w:hAnsi="Franklin Gothic Book"/>
              </w:rPr>
            </w:pPr>
          </w:p>
          <w:p w14:paraId="59BFBD26" w14:textId="77777777" w:rsidR="00E92132" w:rsidRDefault="00E92132" w:rsidP="006C0D20">
            <w:pPr>
              <w:rPr>
                <w:rFonts w:ascii="Franklin Gothic Book" w:hAnsi="Franklin Gothic Book"/>
              </w:rPr>
            </w:pPr>
          </w:p>
          <w:p w14:paraId="2BC830C0" w14:textId="77777777" w:rsidR="00B7363A" w:rsidRPr="002772D4" w:rsidRDefault="00E92132" w:rsidP="00E921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2: General </w:t>
            </w:r>
          </w:p>
        </w:tc>
        <w:tc>
          <w:tcPr>
            <w:tcW w:w="2835" w:type="dxa"/>
          </w:tcPr>
          <w:p w14:paraId="3A02F657" w14:textId="77777777" w:rsidR="00E92132" w:rsidRDefault="00E92132" w:rsidP="00E92132">
            <w:pPr>
              <w:pStyle w:val="Default"/>
              <w:rPr>
                <w:sz w:val="20"/>
                <w:szCs w:val="20"/>
              </w:rPr>
            </w:pPr>
          </w:p>
          <w:p w14:paraId="1EB1311D" w14:textId="77777777" w:rsidR="00E92132" w:rsidRDefault="00E92132" w:rsidP="00E92132">
            <w:pPr>
              <w:pStyle w:val="Default"/>
              <w:rPr>
                <w:sz w:val="20"/>
                <w:szCs w:val="20"/>
              </w:rPr>
            </w:pPr>
          </w:p>
          <w:p w14:paraId="0EB5E048" w14:textId="77777777" w:rsidR="00E92132" w:rsidRPr="00E92132" w:rsidRDefault="00E92132" w:rsidP="00E92132">
            <w:pPr>
              <w:pStyle w:val="Default"/>
              <w:rPr>
                <w:rFonts w:asciiTheme="minorHAnsi" w:hAnsiTheme="minorHAnsi"/>
              </w:rPr>
            </w:pPr>
            <w:r w:rsidRPr="00E92132">
              <w:rPr>
                <w:rFonts w:asciiTheme="minorHAnsi" w:hAnsiTheme="minorHAnsi"/>
                <w:sz w:val="20"/>
                <w:szCs w:val="20"/>
              </w:rPr>
              <w:t xml:space="preserve">Grazes, </w:t>
            </w:r>
            <w:proofErr w:type="gramStart"/>
            <w:r w:rsidRPr="00E92132">
              <w:rPr>
                <w:rFonts w:asciiTheme="minorHAnsi" w:hAnsiTheme="minorHAnsi"/>
                <w:sz w:val="20"/>
                <w:szCs w:val="20"/>
              </w:rPr>
              <w:t>cuts</w:t>
            </w:r>
            <w:proofErr w:type="gramEnd"/>
            <w:r w:rsidRPr="00E92132">
              <w:rPr>
                <w:rFonts w:asciiTheme="minorHAnsi" w:hAnsiTheme="minorHAnsi"/>
                <w:sz w:val="20"/>
                <w:szCs w:val="20"/>
              </w:rPr>
              <w:t xml:space="preserve"> and bruises due to slips and falls </w:t>
            </w:r>
          </w:p>
          <w:p w14:paraId="7269ED37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64BE469F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72A83479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39F209AF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156A3EA4" w14:textId="77777777" w:rsidR="00953582" w:rsidRPr="00953582" w:rsidRDefault="00953582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  </w:t>
            </w:r>
            <w:r w:rsidRPr="00953582">
              <w:rPr>
                <w:rFonts w:ascii="Franklin Gothic Book" w:hAnsi="Franklin Gothic Book"/>
                <w:b/>
              </w:rPr>
              <w:t>2B</w:t>
            </w:r>
          </w:p>
        </w:tc>
        <w:tc>
          <w:tcPr>
            <w:tcW w:w="5103" w:type="dxa"/>
          </w:tcPr>
          <w:p w14:paraId="27F1D8AB" w14:textId="77777777" w:rsidR="00E92132" w:rsidRPr="00953582" w:rsidRDefault="00E92132" w:rsidP="00953582">
            <w:pPr>
              <w:pStyle w:val="Default"/>
              <w:ind w:left="720"/>
              <w:rPr>
                <w:rFonts w:asciiTheme="minorHAnsi" w:hAnsiTheme="minorHAnsi" w:cstheme="minorBidi"/>
                <w:color w:val="auto"/>
              </w:rPr>
            </w:pPr>
          </w:p>
          <w:p w14:paraId="0411EFB7" w14:textId="77777777" w:rsidR="00E92132" w:rsidRPr="00953582" w:rsidRDefault="00E9213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Running only in appropriate areas designated by </w:t>
            </w:r>
            <w:proofErr w:type="gramStart"/>
            <w:r w:rsidRPr="00953582">
              <w:rPr>
                <w:rFonts w:asciiTheme="minorHAnsi" w:hAnsiTheme="minorHAnsi" w:cstheme="minorBidi"/>
                <w:sz w:val="20"/>
                <w:szCs w:val="20"/>
              </w:rPr>
              <w:t>Staff</w:t>
            </w:r>
            <w:proofErr w:type="gramEnd"/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3F25FFEB" w14:textId="77777777" w:rsidR="00E92132" w:rsidRPr="00953582" w:rsidRDefault="00E9213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Staff First Aid </w:t>
            </w:r>
            <w:proofErr w:type="gramStart"/>
            <w:r w:rsidRPr="00953582">
              <w:rPr>
                <w:rFonts w:asciiTheme="minorHAnsi" w:hAnsiTheme="minorHAnsi" w:cs="Calibri"/>
                <w:sz w:val="20"/>
                <w:szCs w:val="20"/>
              </w:rPr>
              <w:t>trained</w:t>
            </w:r>
            <w:proofErr w:type="gramEnd"/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FD7BC4E" w14:textId="77777777" w:rsidR="00E92132" w:rsidRPr="00953582" w:rsidRDefault="00E9213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First Aid Kits available </w:t>
            </w:r>
          </w:p>
          <w:p w14:paraId="025FBF53" w14:textId="77777777" w:rsidR="00E92132" w:rsidRPr="00953582" w:rsidRDefault="00E9213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>Educ</w:t>
            </w:r>
            <w:r w:rsidR="00953582">
              <w:rPr>
                <w:rFonts w:asciiTheme="minorHAnsi" w:hAnsiTheme="minorHAnsi" w:cs="Calibri"/>
                <w:sz w:val="20"/>
                <w:szCs w:val="20"/>
              </w:rPr>
              <w:t xml:space="preserve">ate children before arriving at </w:t>
            </w: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excursion about appropriate </w:t>
            </w:r>
            <w:proofErr w:type="spellStart"/>
            <w:proofErr w:type="gramStart"/>
            <w:r w:rsidRPr="00953582">
              <w:rPr>
                <w:rFonts w:asciiTheme="minorHAnsi" w:hAnsiTheme="minorHAnsi" w:cs="Calibri"/>
                <w:sz w:val="20"/>
                <w:szCs w:val="20"/>
              </w:rPr>
              <w:t>behavior</w:t>
            </w:r>
            <w:proofErr w:type="spellEnd"/>
            <w:proofErr w:type="gramEnd"/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E3B9577" w14:textId="77777777" w:rsidR="00953582" w:rsidRPr="00953582" w:rsidRDefault="00E9213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Staff are educated about the facilities they will be visiting at Staff </w:t>
            </w:r>
            <w:proofErr w:type="gramStart"/>
            <w:r w:rsidRPr="00953582">
              <w:rPr>
                <w:rFonts w:asciiTheme="minorHAnsi" w:hAnsiTheme="minorHAnsi" w:cs="Calibri"/>
                <w:sz w:val="20"/>
                <w:szCs w:val="20"/>
              </w:rPr>
              <w:t>meeting’s</w:t>
            </w:r>
            <w:proofErr w:type="gramEnd"/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 prior to the Holidays</w:t>
            </w:r>
            <w:r w:rsidR="009535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53582" w:rsidRPr="00953582">
              <w:rPr>
                <w:rFonts w:asciiTheme="minorHAnsi" w:hAnsiTheme="minorHAnsi"/>
                <w:sz w:val="20"/>
                <w:szCs w:val="20"/>
              </w:rPr>
              <w:t xml:space="preserve">ensure that maximum supervision is achieved. </w:t>
            </w:r>
          </w:p>
          <w:p w14:paraId="3EE1C68E" w14:textId="77777777" w:rsidR="00953582" w:rsidRPr="00953582" w:rsidRDefault="00953582" w:rsidP="0095358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Follow BE Sharp/SCAN Supervision Techniques. </w:t>
            </w:r>
          </w:p>
          <w:p w14:paraId="768B1BA3" w14:textId="77777777" w:rsidR="00953582" w:rsidRPr="00953582" w:rsidRDefault="00953582" w:rsidP="00953582">
            <w:pPr>
              <w:pStyle w:val="Default"/>
              <w:ind w:left="72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B02530" w14:textId="77777777" w:rsidR="00B7363A" w:rsidRPr="00953582" w:rsidRDefault="00B7363A" w:rsidP="00E92132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6D8F8EB5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3762A1A7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102355AD" w14:textId="77777777" w:rsidTr="006C0D20">
        <w:trPr>
          <w:trHeight w:val="287"/>
        </w:trPr>
        <w:tc>
          <w:tcPr>
            <w:tcW w:w="2518" w:type="dxa"/>
          </w:tcPr>
          <w:p w14:paraId="00EC32DF" w14:textId="77777777" w:rsidR="00E92132" w:rsidRDefault="00E92132" w:rsidP="006C0D20">
            <w:pPr>
              <w:rPr>
                <w:rFonts w:ascii="Franklin Gothic Book" w:hAnsi="Franklin Gothic Book"/>
              </w:rPr>
            </w:pPr>
          </w:p>
          <w:p w14:paraId="00684A71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3BFC71B9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5EA38CAC" w14:textId="77777777" w:rsidR="00E92132" w:rsidRPr="002772D4" w:rsidRDefault="00E92132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3.General</w:t>
            </w:r>
          </w:p>
        </w:tc>
        <w:tc>
          <w:tcPr>
            <w:tcW w:w="2835" w:type="dxa"/>
          </w:tcPr>
          <w:p w14:paraId="43589B58" w14:textId="77777777" w:rsidR="00E92132" w:rsidRDefault="00E92132" w:rsidP="006C0D20">
            <w:pPr>
              <w:rPr>
                <w:rFonts w:ascii="Franklin Gothic Book" w:hAnsi="Franklin Gothic Book"/>
              </w:rPr>
            </w:pPr>
          </w:p>
          <w:p w14:paraId="394C5849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40E3AFC7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79DB352A" w14:textId="77777777" w:rsidR="00B7363A" w:rsidRPr="00686708" w:rsidRDefault="00E92132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Lost Child</w:t>
            </w:r>
          </w:p>
        </w:tc>
        <w:tc>
          <w:tcPr>
            <w:tcW w:w="1559" w:type="dxa"/>
          </w:tcPr>
          <w:p w14:paraId="69937E39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5A5E352F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6B2B3C2A" w14:textId="77777777" w:rsidR="00953582" w:rsidRDefault="00953582" w:rsidP="006C0D20">
            <w:pPr>
              <w:rPr>
                <w:rFonts w:ascii="Franklin Gothic Book" w:hAnsi="Franklin Gothic Book"/>
              </w:rPr>
            </w:pPr>
          </w:p>
          <w:p w14:paraId="74B00D44" w14:textId="77777777" w:rsidR="00953582" w:rsidRPr="00953582" w:rsidRDefault="00953582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 </w:t>
            </w:r>
            <w:r w:rsidRPr="00953582">
              <w:rPr>
                <w:rFonts w:ascii="Franklin Gothic Book" w:hAnsi="Franklin Gothic Book"/>
                <w:b/>
              </w:rPr>
              <w:t>3D</w:t>
            </w:r>
          </w:p>
        </w:tc>
        <w:tc>
          <w:tcPr>
            <w:tcW w:w="5103" w:type="dxa"/>
          </w:tcPr>
          <w:p w14:paraId="20F9ED34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  <w:p w14:paraId="2F0DB557" w14:textId="77777777" w:rsidR="00953582" w:rsidRPr="00953582" w:rsidRDefault="00953582" w:rsidP="0095358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3BF28F17" w14:textId="77777777" w:rsidR="00953582" w:rsidRPr="00953582" w:rsidRDefault="00953582" w:rsidP="00953582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953582">
              <w:rPr>
                <w:rFonts w:asciiTheme="minorHAnsi" w:hAnsiTheme="minorHAnsi"/>
                <w:sz w:val="20"/>
                <w:szCs w:val="20"/>
              </w:rPr>
              <w:t xml:space="preserve">Children wear </w:t>
            </w:r>
            <w:r>
              <w:rPr>
                <w:rFonts w:asciiTheme="minorHAnsi" w:hAnsiTheme="minorHAnsi"/>
                <w:sz w:val="20"/>
                <w:szCs w:val="20"/>
              </w:rPr>
              <w:t>stickers</w:t>
            </w:r>
            <w:r w:rsidRPr="00953582">
              <w:rPr>
                <w:rFonts w:asciiTheme="minorHAnsi" w:hAnsiTheme="minorHAnsi"/>
                <w:sz w:val="20"/>
                <w:szCs w:val="20"/>
              </w:rPr>
              <w:t xml:space="preserve"> with centre phone number and </w:t>
            </w:r>
            <w:r>
              <w:rPr>
                <w:rFonts w:asciiTheme="minorHAnsi" w:hAnsiTheme="minorHAnsi"/>
                <w:sz w:val="20"/>
                <w:szCs w:val="20"/>
              </w:rPr>
              <w:t>in the future KTC</w:t>
            </w:r>
            <w:r w:rsidRPr="00953582">
              <w:rPr>
                <w:rFonts w:asciiTheme="minorHAnsi" w:hAnsiTheme="minorHAnsi"/>
                <w:sz w:val="20"/>
                <w:szCs w:val="20"/>
              </w:rPr>
              <w:t xml:space="preserve"> excursion t-shirts </w:t>
            </w:r>
          </w:p>
          <w:p w14:paraId="63683FF1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• Staff do regular head counts to ensure all children are accounted for. </w:t>
            </w:r>
          </w:p>
          <w:p w14:paraId="3169F18B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• Staff spread themselves out amongst children to ensure that maximum supervision is achieved. </w:t>
            </w:r>
          </w:p>
          <w:p w14:paraId="4864380A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• Follow BE Sharp/SCAN Supervision Techniques. </w:t>
            </w:r>
          </w:p>
          <w:p w14:paraId="47C6A99B" w14:textId="77777777" w:rsidR="00B7363A" w:rsidRPr="00686708" w:rsidRDefault="00B7363A" w:rsidP="00953582">
            <w:pPr>
              <w:ind w:left="454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2B656E36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6D41CB5B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55715902" w14:textId="77777777" w:rsidTr="006C0D20">
        <w:trPr>
          <w:trHeight w:val="287"/>
        </w:trPr>
        <w:tc>
          <w:tcPr>
            <w:tcW w:w="2518" w:type="dxa"/>
          </w:tcPr>
          <w:p w14:paraId="369A8BD0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61F28CB8" w14:textId="77777777" w:rsidR="00953582" w:rsidRPr="00686708" w:rsidRDefault="00953582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 General</w:t>
            </w:r>
          </w:p>
        </w:tc>
        <w:tc>
          <w:tcPr>
            <w:tcW w:w="2835" w:type="dxa"/>
          </w:tcPr>
          <w:p w14:paraId="310D46BC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Participant welfare issues such as: toilet facilities, shade, clean water, disabled access </w:t>
            </w:r>
          </w:p>
          <w:p w14:paraId="655F769B" w14:textId="77777777" w:rsidR="00B7363A" w:rsidRPr="00953582" w:rsidRDefault="00B7363A" w:rsidP="006C0D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56101F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72B539BE" w14:textId="77777777" w:rsidR="00953582" w:rsidRPr="00953582" w:rsidRDefault="00953582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</w:t>
            </w:r>
            <w:r w:rsidRPr="00953582">
              <w:rPr>
                <w:rFonts w:ascii="Franklin Gothic Book" w:hAnsi="Franklin Gothic Book"/>
                <w:b/>
              </w:rPr>
              <w:t xml:space="preserve"> 1D</w:t>
            </w:r>
          </w:p>
        </w:tc>
        <w:tc>
          <w:tcPr>
            <w:tcW w:w="5103" w:type="dxa"/>
          </w:tcPr>
          <w:p w14:paraId="2D752EFA" w14:textId="77777777" w:rsidR="00953582" w:rsidRPr="00953582" w:rsidRDefault="00953582" w:rsidP="00953582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• Familiarise children with site </w:t>
            </w:r>
          </w:p>
          <w:p w14:paraId="0397F787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Toilets available </w:t>
            </w:r>
          </w:p>
          <w:p w14:paraId="77FFAD30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Disabled access available </w:t>
            </w:r>
          </w:p>
          <w:p w14:paraId="26A3FEA7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Staff accompany children to bathrooms – at least two children </w:t>
            </w:r>
          </w:p>
          <w:p w14:paraId="7C6D1C03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Check bathrooms before children enter to ensure they are clean and have sufficient toilet paper </w:t>
            </w:r>
          </w:p>
          <w:p w14:paraId="00D8AD02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Staff not to leave the children alone with members of the public in bathroom </w:t>
            </w:r>
          </w:p>
          <w:p w14:paraId="1371DA67" w14:textId="77777777" w:rsidR="00B7363A" w:rsidRPr="00686708" w:rsidRDefault="00B7363A" w:rsidP="00953582">
            <w:pPr>
              <w:ind w:left="567" w:right="13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11D46F7F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1DC62475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692AC15D" w14:textId="77777777" w:rsidTr="006C0D20">
        <w:trPr>
          <w:trHeight w:val="287"/>
        </w:trPr>
        <w:tc>
          <w:tcPr>
            <w:tcW w:w="2518" w:type="dxa"/>
          </w:tcPr>
          <w:p w14:paraId="78708245" w14:textId="77777777" w:rsidR="00953582" w:rsidRDefault="00953582" w:rsidP="00953582">
            <w:pPr>
              <w:pStyle w:val="Default"/>
              <w:rPr>
                <w:sz w:val="20"/>
                <w:szCs w:val="20"/>
              </w:rPr>
            </w:pPr>
          </w:p>
          <w:p w14:paraId="0F427FD0" w14:textId="77777777" w:rsidR="00953582" w:rsidRDefault="00953582" w:rsidP="00953582">
            <w:pPr>
              <w:pStyle w:val="Default"/>
              <w:rPr>
                <w:sz w:val="20"/>
                <w:szCs w:val="20"/>
              </w:rPr>
            </w:pPr>
          </w:p>
          <w:p w14:paraId="052E1406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5. Sun Protection </w:t>
            </w:r>
          </w:p>
          <w:p w14:paraId="53C2EC44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77EECE7B" w14:textId="77777777" w:rsidR="00953582" w:rsidRDefault="00953582" w:rsidP="00953582">
            <w:pPr>
              <w:pStyle w:val="Default"/>
              <w:spacing w:before="2"/>
              <w:rPr>
                <w:sz w:val="20"/>
                <w:szCs w:val="20"/>
              </w:rPr>
            </w:pPr>
          </w:p>
          <w:p w14:paraId="1F744676" w14:textId="77777777" w:rsidR="00953582" w:rsidRPr="00953582" w:rsidRDefault="00953582" w:rsidP="00953582">
            <w:pPr>
              <w:pStyle w:val="Default"/>
              <w:spacing w:before="2"/>
              <w:rPr>
                <w:rFonts w:asciiTheme="minorHAnsi" w:hAnsiTheme="minorHAnsi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Sunburn, sun stroke, heat stroke </w:t>
            </w:r>
          </w:p>
          <w:p w14:paraId="4ABFE76C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3F1DE9CF" w14:textId="77777777" w:rsidR="00B7363A" w:rsidRDefault="00150DB3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14:paraId="799F804A" w14:textId="77777777" w:rsidR="00150DB3" w:rsidRDefault="00150DB3" w:rsidP="006C0D20">
            <w:pPr>
              <w:rPr>
                <w:rFonts w:ascii="Franklin Gothic Book" w:hAnsi="Franklin Gothic Book"/>
              </w:rPr>
            </w:pPr>
          </w:p>
          <w:p w14:paraId="77098BC5" w14:textId="77777777" w:rsidR="00150DB3" w:rsidRPr="00150DB3" w:rsidRDefault="00150DB3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</w:t>
            </w:r>
            <w:r w:rsidRPr="00150DB3">
              <w:rPr>
                <w:rFonts w:ascii="Franklin Gothic Book" w:hAnsi="Franklin Gothic Book"/>
                <w:b/>
              </w:rPr>
              <w:t xml:space="preserve"> 3D</w:t>
            </w:r>
          </w:p>
        </w:tc>
        <w:tc>
          <w:tcPr>
            <w:tcW w:w="5103" w:type="dxa"/>
          </w:tcPr>
          <w:p w14:paraId="4443EC31" w14:textId="77777777" w:rsidR="00953582" w:rsidRDefault="00953582" w:rsidP="00953582">
            <w:pPr>
              <w:pStyle w:val="Default"/>
              <w:ind w:hanging="360"/>
              <w:rPr>
                <w:rFonts w:cstheme="minorBidi"/>
                <w:color w:val="auto"/>
              </w:rPr>
            </w:pPr>
          </w:p>
          <w:p w14:paraId="7CC8F5BB" w14:textId="77777777" w:rsidR="00953582" w:rsidRPr="00953582" w:rsidRDefault="00953582" w:rsidP="00953582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• All children and staff to apply sunscreen before leaving the centre </w:t>
            </w:r>
          </w:p>
          <w:p w14:paraId="4487F048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All children and staff to wear appropriate clothing </w:t>
            </w:r>
          </w:p>
          <w:p w14:paraId="2E19E2FB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All staff and children to regularly apply sunscreen throughout the day </w:t>
            </w:r>
          </w:p>
          <w:p w14:paraId="32259572" w14:textId="77777777" w:rsidR="00953582" w:rsidRPr="00953582" w:rsidRDefault="00953582" w:rsidP="0095358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• Spend as much time in the shade as possible </w:t>
            </w:r>
            <w:proofErr w:type="gramStart"/>
            <w:r w:rsidRPr="00953582">
              <w:rPr>
                <w:rFonts w:asciiTheme="minorHAnsi" w:hAnsiTheme="minorHAnsi" w:cs="Calibri"/>
                <w:sz w:val="20"/>
                <w:szCs w:val="20"/>
              </w:rPr>
              <w:t>i.e.</w:t>
            </w:r>
            <w:proofErr w:type="gramEnd"/>
            <w:r w:rsidRPr="00953582">
              <w:rPr>
                <w:rFonts w:asciiTheme="minorHAnsi" w:hAnsiTheme="minorHAnsi" w:cs="Calibri"/>
                <w:sz w:val="20"/>
                <w:szCs w:val="20"/>
              </w:rPr>
              <w:t xml:space="preserve"> lunch time, whilst waiting for activities etc. </w:t>
            </w:r>
          </w:p>
          <w:p w14:paraId="66E2FD38" w14:textId="77777777" w:rsidR="00B7363A" w:rsidRPr="00686708" w:rsidRDefault="00B7363A" w:rsidP="00953582">
            <w:pPr>
              <w:ind w:right="13"/>
              <w:rPr>
                <w:rFonts w:ascii="Franklin Gothic Book" w:hAnsi="Franklin Gothic Book" w:cs="Arial"/>
              </w:rPr>
            </w:pPr>
          </w:p>
        </w:tc>
        <w:tc>
          <w:tcPr>
            <w:tcW w:w="1559" w:type="dxa"/>
          </w:tcPr>
          <w:p w14:paraId="2D194023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3CBE3CAE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2BD16F83" w14:textId="77777777" w:rsidTr="006C0D20">
        <w:trPr>
          <w:trHeight w:val="287"/>
        </w:trPr>
        <w:tc>
          <w:tcPr>
            <w:tcW w:w="2518" w:type="dxa"/>
          </w:tcPr>
          <w:p w14:paraId="28490B0B" w14:textId="77777777" w:rsidR="00150DB3" w:rsidRDefault="00150DB3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5395AF3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6. Dehydration </w:t>
            </w:r>
          </w:p>
          <w:p w14:paraId="5462C75C" w14:textId="77777777" w:rsidR="00B7363A" w:rsidRPr="00953582" w:rsidRDefault="00B7363A" w:rsidP="006C0D2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86FF44" w14:textId="77777777" w:rsidR="00953582" w:rsidRPr="00953582" w:rsidRDefault="00953582" w:rsidP="00953582">
            <w:pPr>
              <w:pStyle w:val="Default"/>
              <w:spacing w:before="2"/>
              <w:rPr>
                <w:rFonts w:asciiTheme="minorHAnsi" w:hAnsiTheme="minorHAnsi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Children/staff become dehydrated through lack of water and prolonged heat, sun </w:t>
            </w:r>
            <w:proofErr w:type="gramStart"/>
            <w:r w:rsidRPr="00953582">
              <w:rPr>
                <w:rFonts w:asciiTheme="minorHAnsi" w:hAnsiTheme="minorHAnsi"/>
                <w:sz w:val="20"/>
                <w:szCs w:val="20"/>
              </w:rPr>
              <w:t>exposure</w:t>
            </w:r>
            <w:proofErr w:type="gramEnd"/>
            <w:r w:rsidRPr="009535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FBD4A8" w14:textId="77777777" w:rsidR="00B7363A" w:rsidRPr="00953582" w:rsidRDefault="00B7363A" w:rsidP="006C0D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519FBBD" w14:textId="77777777" w:rsidR="00B7363A" w:rsidRDefault="00B7363A" w:rsidP="006C0D20">
            <w:pPr>
              <w:rPr>
                <w:rFonts w:asciiTheme="minorHAnsi" w:hAnsiTheme="minorHAnsi"/>
              </w:rPr>
            </w:pPr>
          </w:p>
          <w:p w14:paraId="50DB38CF" w14:textId="77777777" w:rsidR="00150DB3" w:rsidRDefault="00150DB3" w:rsidP="006C0D20">
            <w:pPr>
              <w:rPr>
                <w:rFonts w:asciiTheme="minorHAnsi" w:hAnsiTheme="minorHAnsi"/>
              </w:rPr>
            </w:pPr>
          </w:p>
          <w:p w14:paraId="051F2B0E" w14:textId="77777777" w:rsidR="00150DB3" w:rsidRPr="00150DB3" w:rsidRDefault="00150DB3" w:rsidP="006C0D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150DB3">
              <w:rPr>
                <w:rFonts w:asciiTheme="minorHAnsi" w:hAnsiTheme="minorHAnsi"/>
                <w:b/>
              </w:rPr>
              <w:t>2D</w:t>
            </w:r>
          </w:p>
        </w:tc>
        <w:tc>
          <w:tcPr>
            <w:tcW w:w="5103" w:type="dxa"/>
          </w:tcPr>
          <w:p w14:paraId="17C36100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•Ensure all children have a drink bottle or access to drinking water </w:t>
            </w:r>
          </w:p>
          <w:p w14:paraId="3D6CF738" w14:textId="77777777" w:rsidR="00953582" w:rsidRPr="00953582" w:rsidRDefault="00953582" w:rsidP="009535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3582">
              <w:rPr>
                <w:rFonts w:asciiTheme="minorHAnsi" w:hAnsiTheme="minorHAnsi"/>
                <w:sz w:val="20"/>
                <w:szCs w:val="20"/>
              </w:rPr>
              <w:t xml:space="preserve">• Encourage regular water intake by stopping activities for a drink </w:t>
            </w:r>
          </w:p>
          <w:p w14:paraId="1854FE5B" w14:textId="77777777" w:rsidR="00B7363A" w:rsidRPr="00953582" w:rsidRDefault="00B7363A" w:rsidP="00953582">
            <w:pPr>
              <w:pStyle w:val="Header"/>
              <w:tabs>
                <w:tab w:val="clear" w:pos="4320"/>
                <w:tab w:val="clear" w:pos="8640"/>
              </w:tabs>
              <w:ind w:left="567" w:right="13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FAEA8D3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3A8F703C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3BFF8EC0" w14:textId="77777777" w:rsidTr="006C0D20">
        <w:trPr>
          <w:trHeight w:val="287"/>
        </w:trPr>
        <w:tc>
          <w:tcPr>
            <w:tcW w:w="2518" w:type="dxa"/>
          </w:tcPr>
          <w:p w14:paraId="1CAFB388" w14:textId="77777777" w:rsidR="00150DB3" w:rsidRDefault="00150DB3" w:rsidP="00150DB3">
            <w:pPr>
              <w:rPr>
                <w:rFonts w:ascii="Franklin Gothic Book" w:hAnsi="Franklin Gothic Book"/>
              </w:rPr>
            </w:pPr>
          </w:p>
          <w:p w14:paraId="1B873210" w14:textId="77777777" w:rsidR="00B7363A" w:rsidRPr="00686708" w:rsidRDefault="00150DB3" w:rsidP="00150DB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7.Food and Diet</w:t>
            </w:r>
          </w:p>
        </w:tc>
        <w:tc>
          <w:tcPr>
            <w:tcW w:w="2835" w:type="dxa"/>
          </w:tcPr>
          <w:p w14:paraId="2C98587F" w14:textId="77777777" w:rsidR="00B7363A" w:rsidRPr="00686708" w:rsidRDefault="00150DB3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Food Allergies</w:t>
            </w:r>
          </w:p>
        </w:tc>
        <w:tc>
          <w:tcPr>
            <w:tcW w:w="1559" w:type="dxa"/>
          </w:tcPr>
          <w:p w14:paraId="6B87BAF4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511C1308" w14:textId="77777777" w:rsidR="00150DB3" w:rsidRPr="00150DB3" w:rsidRDefault="00150DB3" w:rsidP="006C0D20">
            <w:pPr>
              <w:rPr>
                <w:rFonts w:asciiTheme="minorHAnsi" w:hAnsiTheme="minorHAnsi"/>
                <w:b/>
              </w:rPr>
            </w:pPr>
            <w:r w:rsidRPr="00150DB3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 </w:t>
            </w:r>
            <w:r w:rsidRPr="00150DB3">
              <w:rPr>
                <w:rFonts w:asciiTheme="minorHAnsi" w:hAnsiTheme="minorHAnsi"/>
                <w:b/>
              </w:rPr>
              <w:t xml:space="preserve"> 1D</w:t>
            </w:r>
          </w:p>
        </w:tc>
        <w:tc>
          <w:tcPr>
            <w:tcW w:w="5103" w:type="dxa"/>
          </w:tcPr>
          <w:p w14:paraId="3D13056E" w14:textId="77777777" w:rsidR="00150DB3" w:rsidRPr="00150DB3" w:rsidRDefault="00150DB3" w:rsidP="00641637">
            <w:pPr>
              <w:pStyle w:val="Default"/>
              <w:ind w:left="720" w:hanging="7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150DB3">
              <w:rPr>
                <w:rFonts w:asciiTheme="minorHAnsi" w:hAnsiTheme="minorHAnsi" w:cstheme="minorBidi"/>
                <w:sz w:val="20"/>
                <w:szCs w:val="20"/>
              </w:rPr>
              <w:t xml:space="preserve">• No food to be purchased by children or </w:t>
            </w:r>
            <w:r w:rsidR="00641637">
              <w:rPr>
                <w:rFonts w:asciiTheme="minorHAnsi" w:hAnsiTheme="minorHAnsi" w:cstheme="minorBidi"/>
                <w:sz w:val="20"/>
                <w:szCs w:val="20"/>
              </w:rPr>
              <w:t>TK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C </w:t>
            </w:r>
            <w:r w:rsidRPr="00150DB3">
              <w:rPr>
                <w:rFonts w:asciiTheme="minorHAnsi" w:hAnsiTheme="minorHAnsi" w:cstheme="minorBidi"/>
                <w:sz w:val="20"/>
                <w:szCs w:val="20"/>
              </w:rPr>
              <w:t xml:space="preserve">Staff. </w:t>
            </w:r>
          </w:p>
          <w:p w14:paraId="1DC4198A" w14:textId="77777777" w:rsidR="00150DB3" w:rsidRPr="00150DB3" w:rsidRDefault="00150DB3" w:rsidP="00150DB3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50DB3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150DB3">
              <w:rPr>
                <w:rFonts w:asciiTheme="minorHAnsi" w:hAnsiTheme="minorHAnsi" w:cs="Calibri"/>
                <w:sz w:val="20"/>
                <w:szCs w:val="20"/>
              </w:rPr>
              <w:t xml:space="preserve">No sharing of food with children or staff. </w:t>
            </w:r>
          </w:p>
          <w:p w14:paraId="07148F0A" w14:textId="77777777" w:rsidR="00B7363A" w:rsidRPr="00686708" w:rsidRDefault="00B7363A" w:rsidP="00150DB3">
            <w:pPr>
              <w:ind w:right="13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3AC0262F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7885B1B6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150DB3" w:rsidRPr="002772D4" w14:paraId="1E29E5FE" w14:textId="77777777" w:rsidTr="006C0D20">
        <w:trPr>
          <w:trHeight w:val="287"/>
        </w:trPr>
        <w:tc>
          <w:tcPr>
            <w:tcW w:w="2518" w:type="dxa"/>
          </w:tcPr>
          <w:p w14:paraId="56142A80" w14:textId="77777777" w:rsidR="00150DB3" w:rsidRDefault="00150DB3" w:rsidP="00150DB3">
            <w:pPr>
              <w:rPr>
                <w:rFonts w:ascii="Franklin Gothic Book" w:hAnsi="Franklin Gothic Book"/>
              </w:rPr>
            </w:pPr>
          </w:p>
          <w:p w14:paraId="5EAF46AA" w14:textId="77777777" w:rsidR="00150DB3" w:rsidRPr="00686708" w:rsidRDefault="00150DB3" w:rsidP="00150DB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8. Toilets</w:t>
            </w:r>
          </w:p>
          <w:p w14:paraId="0536E39E" w14:textId="77777777" w:rsidR="00150DB3" w:rsidRDefault="00150DB3" w:rsidP="00150DB3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25C6E18B" w14:textId="77777777" w:rsidR="00150DB3" w:rsidRPr="00150DB3" w:rsidRDefault="00150DB3" w:rsidP="00150DB3">
            <w:pPr>
              <w:pStyle w:val="Default"/>
              <w:spacing w:before="1"/>
              <w:rPr>
                <w:rFonts w:asciiTheme="minorHAnsi" w:hAnsiTheme="minorHAnsi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Potential to lose </w:t>
            </w:r>
            <w:proofErr w:type="gramStart"/>
            <w:r w:rsidRPr="00150DB3">
              <w:rPr>
                <w:rFonts w:asciiTheme="minorHAnsi" w:hAnsiTheme="minorHAnsi"/>
                <w:sz w:val="20"/>
                <w:szCs w:val="20"/>
              </w:rPr>
              <w:t>children</w:t>
            </w:r>
            <w:proofErr w:type="gramEnd"/>
            <w:r w:rsidRPr="00150D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9C74D5D" w14:textId="77777777" w:rsidR="00150DB3" w:rsidRPr="00150DB3" w:rsidRDefault="00150DB3" w:rsidP="006C0D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DEFC7A5" w14:textId="77777777" w:rsidR="00150DB3" w:rsidRDefault="00150DB3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14:paraId="02CADD23" w14:textId="77777777" w:rsidR="00150DB3" w:rsidRPr="00150DB3" w:rsidRDefault="00150DB3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</w:t>
            </w:r>
            <w:r w:rsidRPr="00150DB3">
              <w:rPr>
                <w:rFonts w:ascii="Franklin Gothic Book" w:hAnsi="Franklin Gothic Book"/>
                <w:b/>
              </w:rPr>
              <w:t>1D</w:t>
            </w:r>
          </w:p>
        </w:tc>
        <w:tc>
          <w:tcPr>
            <w:tcW w:w="5103" w:type="dxa"/>
          </w:tcPr>
          <w:p w14:paraId="3B92332D" w14:textId="77777777" w:rsidR="00150DB3" w:rsidRDefault="00150DB3" w:rsidP="00150DB3">
            <w:pPr>
              <w:pStyle w:val="Default"/>
              <w:ind w:hanging="360"/>
              <w:jc w:val="both"/>
              <w:rPr>
                <w:rFonts w:cstheme="minorBidi"/>
                <w:color w:val="auto"/>
              </w:rPr>
            </w:pPr>
          </w:p>
          <w:p w14:paraId="72C2064F" w14:textId="77777777" w:rsidR="00150DB3" w:rsidRPr="00150DB3" w:rsidRDefault="00150DB3" w:rsidP="00150DB3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150DB3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•</w:t>
            </w:r>
            <w:r w:rsidR="00641637">
              <w:rPr>
                <w:rFonts w:asciiTheme="minorHAnsi" w:hAnsiTheme="minorHAnsi" w:cstheme="minorBidi"/>
                <w:sz w:val="20"/>
                <w:szCs w:val="20"/>
              </w:rPr>
              <w:t>TK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C </w:t>
            </w:r>
            <w:r w:rsidRPr="00150DB3">
              <w:rPr>
                <w:rFonts w:asciiTheme="minorHAnsi" w:hAnsiTheme="minorHAnsi" w:cstheme="minorBidi"/>
                <w:sz w:val="20"/>
                <w:szCs w:val="20"/>
              </w:rPr>
              <w:t xml:space="preserve">staff to check toilets for hazards and remove them. </w:t>
            </w:r>
          </w:p>
          <w:p w14:paraId="1879080D" w14:textId="77777777" w:rsidR="00150DB3" w:rsidRPr="00150DB3" w:rsidRDefault="00150DB3" w:rsidP="00150DB3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50DB3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150DB3">
              <w:rPr>
                <w:rFonts w:asciiTheme="minorHAnsi" w:hAnsiTheme="minorHAnsi" w:cs="Calibri"/>
                <w:sz w:val="20"/>
                <w:szCs w:val="20"/>
              </w:rPr>
              <w:t xml:space="preserve">Children always to visit toilets in groups accompanied by a </w:t>
            </w:r>
            <w:r w:rsidR="00641637">
              <w:rPr>
                <w:rFonts w:asciiTheme="minorHAnsi" w:hAnsiTheme="minorHAnsi" w:cs="Calibri"/>
                <w:sz w:val="20"/>
                <w:szCs w:val="20"/>
              </w:rPr>
              <w:t>TK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C </w:t>
            </w:r>
            <w:r w:rsidRPr="00150DB3">
              <w:rPr>
                <w:rFonts w:asciiTheme="minorHAnsi" w:hAnsiTheme="minorHAnsi" w:cs="Calibri"/>
                <w:sz w:val="20"/>
                <w:szCs w:val="20"/>
              </w:rPr>
              <w:t xml:space="preserve">staff member. </w:t>
            </w:r>
          </w:p>
          <w:p w14:paraId="76369E3B" w14:textId="77777777" w:rsidR="00150DB3" w:rsidRPr="00150DB3" w:rsidRDefault="00150DB3" w:rsidP="00150DB3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13086" w14:textId="77777777" w:rsidR="00150DB3" w:rsidRPr="002772D4" w:rsidRDefault="00150DB3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338F5E85" w14:textId="77777777" w:rsidR="00150DB3" w:rsidRPr="002772D4" w:rsidRDefault="00150DB3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5757EE50" w14:textId="77777777" w:rsidTr="006C0D20">
        <w:trPr>
          <w:trHeight w:val="287"/>
        </w:trPr>
        <w:tc>
          <w:tcPr>
            <w:tcW w:w="2518" w:type="dxa"/>
          </w:tcPr>
          <w:p w14:paraId="4868F44D" w14:textId="77777777" w:rsidR="00C4185F" w:rsidRDefault="00C4185F" w:rsidP="006C0D20">
            <w:pPr>
              <w:rPr>
                <w:rFonts w:ascii="Franklin Gothic Book" w:hAnsi="Franklin Gothic Book"/>
                <w:b/>
              </w:rPr>
            </w:pPr>
          </w:p>
          <w:p w14:paraId="7D70FC32" w14:textId="77777777" w:rsidR="00C4185F" w:rsidRDefault="00C4185F" w:rsidP="006C0D20">
            <w:pPr>
              <w:rPr>
                <w:rFonts w:ascii="Franklin Gothic Book" w:hAnsi="Franklin Gothic Book"/>
                <w:b/>
              </w:rPr>
            </w:pPr>
          </w:p>
          <w:p w14:paraId="7287FC47" w14:textId="77777777" w:rsidR="00150DB3" w:rsidRPr="00150DB3" w:rsidRDefault="00150DB3" w:rsidP="006C0D20">
            <w:pPr>
              <w:rPr>
                <w:rFonts w:ascii="Franklin Gothic Book" w:hAnsi="Franklin Gothic Book"/>
                <w:b/>
              </w:rPr>
            </w:pPr>
            <w:r w:rsidRPr="00150DB3">
              <w:rPr>
                <w:rFonts w:ascii="Franklin Gothic Book" w:hAnsi="Franklin Gothic Book"/>
                <w:b/>
              </w:rPr>
              <w:t>VENUE SPECIFIC</w:t>
            </w:r>
          </w:p>
          <w:p w14:paraId="65E62235" w14:textId="77777777" w:rsidR="00150DB3" w:rsidRDefault="00150DB3" w:rsidP="00150DB3">
            <w:pPr>
              <w:pStyle w:val="Default"/>
              <w:spacing w:before="7"/>
              <w:rPr>
                <w:rFonts w:cstheme="minorBidi"/>
                <w:color w:val="auto"/>
              </w:rPr>
            </w:pPr>
          </w:p>
          <w:p w14:paraId="48BB332E" w14:textId="77777777" w:rsidR="00C4185F" w:rsidRPr="00150DB3" w:rsidRDefault="00CB4257" w:rsidP="00C4185F">
            <w:pPr>
              <w:pStyle w:val="Default"/>
              <w:spacing w:before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Australian Reptile Park</w:t>
            </w:r>
          </w:p>
          <w:p w14:paraId="50A74314" w14:textId="77777777" w:rsidR="00B7363A" w:rsidRPr="00686708" w:rsidRDefault="00B7363A" w:rsidP="00150DB3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3BC5282A" w14:textId="77777777" w:rsidR="00C4185F" w:rsidRDefault="00C4185F" w:rsidP="00150DB3">
            <w:pPr>
              <w:pStyle w:val="Default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14:paraId="15A29B31" w14:textId="77777777" w:rsidR="00C4185F" w:rsidRDefault="00C4185F" w:rsidP="00150DB3">
            <w:pPr>
              <w:pStyle w:val="Default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14:paraId="1A2868AA" w14:textId="77777777" w:rsidR="00150DB3" w:rsidRDefault="00150DB3" w:rsidP="00150DB3">
            <w:pPr>
              <w:pStyle w:val="Default"/>
              <w:spacing w:before="1"/>
            </w:pPr>
            <w:r w:rsidRPr="00150DB3">
              <w:rPr>
                <w:rFonts w:asciiTheme="minorHAnsi" w:hAnsiTheme="minorHAnsi"/>
                <w:sz w:val="20"/>
                <w:szCs w:val="20"/>
              </w:rPr>
              <w:t>Slippery floors, trip hazards entering the premises</w:t>
            </w:r>
            <w:r>
              <w:rPr>
                <w:sz w:val="20"/>
                <w:szCs w:val="20"/>
              </w:rPr>
              <w:t></w:t>
            </w:r>
          </w:p>
          <w:p w14:paraId="1B440EA3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1CF244A1" w14:textId="77777777" w:rsidR="00B7363A" w:rsidRDefault="00C4185F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</w:t>
            </w:r>
          </w:p>
          <w:p w14:paraId="153F9DEC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449A1A83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66F7DAC5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4D90A6D6" w14:textId="77777777" w:rsidR="00C4185F" w:rsidRPr="00C4185F" w:rsidRDefault="00C4185F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 </w:t>
            </w:r>
            <w:r w:rsidRPr="00C4185F">
              <w:rPr>
                <w:rFonts w:ascii="Franklin Gothic Book" w:hAnsi="Franklin Gothic Book"/>
                <w:b/>
              </w:rPr>
              <w:t xml:space="preserve"> 3C</w:t>
            </w:r>
          </w:p>
        </w:tc>
        <w:tc>
          <w:tcPr>
            <w:tcW w:w="5103" w:type="dxa"/>
          </w:tcPr>
          <w:p w14:paraId="415D2F77" w14:textId="77777777" w:rsidR="00150DB3" w:rsidRDefault="00150DB3" w:rsidP="00150DB3">
            <w:pPr>
              <w:pStyle w:val="Default"/>
              <w:spacing w:before="7"/>
              <w:rPr>
                <w:rFonts w:cstheme="minorBidi"/>
                <w:color w:val="auto"/>
              </w:rPr>
            </w:pPr>
          </w:p>
          <w:p w14:paraId="2EF2CC43" w14:textId="77777777" w:rsidR="00150DB3" w:rsidRPr="00150DB3" w:rsidRDefault="00C4185F" w:rsidP="00150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t>•</w:t>
            </w:r>
            <w:r w:rsidR="00150DB3" w:rsidRPr="00150DB3">
              <w:rPr>
                <w:rFonts w:asciiTheme="minorHAnsi" w:hAnsiTheme="minorHAnsi"/>
                <w:sz w:val="20"/>
                <w:szCs w:val="20"/>
              </w:rPr>
              <w:t xml:space="preserve">Staff to educate children about the potential hazards before arriving at the venue </w:t>
            </w:r>
          </w:p>
          <w:p w14:paraId="3392ECA0" w14:textId="77777777" w:rsidR="00150DB3" w:rsidRPr="00150DB3" w:rsidRDefault="00150DB3" w:rsidP="00150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t xml:space="preserve">• Children to be grouped together with staff spread out amongst the children to monitor safe entry of the venue </w:t>
            </w:r>
          </w:p>
          <w:p w14:paraId="268C7824" w14:textId="77777777" w:rsidR="00150DB3" w:rsidRPr="00150DB3" w:rsidRDefault="00150DB3" w:rsidP="00150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t xml:space="preserve">• Senior First Aid Training. </w:t>
            </w:r>
          </w:p>
          <w:p w14:paraId="75E9B186" w14:textId="77777777" w:rsidR="00150DB3" w:rsidRPr="00150DB3" w:rsidRDefault="00150DB3" w:rsidP="00150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t xml:space="preserve">• Appropriate first aid equipment available. </w:t>
            </w:r>
          </w:p>
          <w:p w14:paraId="214C6794" w14:textId="77777777" w:rsidR="00B7363A" w:rsidRPr="00686708" w:rsidRDefault="00B7363A" w:rsidP="00150DB3">
            <w:pPr>
              <w:ind w:left="567" w:right="13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0B2E6306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0D9990E2" w14:textId="77777777" w:rsidR="00B7363A" w:rsidRPr="002772D4" w:rsidRDefault="00B7363A" w:rsidP="006C0D2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3B71FC9A" w14:textId="77777777" w:rsidTr="006C0D20">
        <w:trPr>
          <w:trHeight w:val="290"/>
        </w:trPr>
        <w:tc>
          <w:tcPr>
            <w:tcW w:w="2518" w:type="dxa"/>
          </w:tcPr>
          <w:p w14:paraId="635E6673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  <w:p w14:paraId="378D3F7E" w14:textId="77777777" w:rsidR="00C4185F" w:rsidRDefault="00C4185F" w:rsidP="00C418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C985F6" w14:textId="77777777" w:rsidR="00C4185F" w:rsidRDefault="00C4185F" w:rsidP="00C418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E250942" w14:textId="77777777" w:rsidR="00C4185F" w:rsidRPr="00C4185F" w:rsidRDefault="00C4185F" w:rsidP="00C4185F">
            <w:pPr>
              <w:pStyle w:val="Default"/>
              <w:rPr>
                <w:rFonts w:asciiTheme="minorHAnsi" w:hAnsiTheme="minorHAnsi"/>
              </w:rPr>
            </w:pPr>
            <w:r w:rsidRPr="00C4185F">
              <w:rPr>
                <w:rFonts w:asciiTheme="minorHAnsi" w:hAnsiTheme="minorHAnsi"/>
                <w:sz w:val="20"/>
                <w:szCs w:val="20"/>
              </w:rPr>
              <w:t xml:space="preserve">2. Venue open to the public – large crowds </w:t>
            </w:r>
          </w:p>
          <w:p w14:paraId="3DE0E91E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785BE9F4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792B2F79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08C91C49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264EE294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3B571B3D" w14:textId="77777777" w:rsidR="00C4185F" w:rsidRPr="00686708" w:rsidRDefault="00C4185F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Lost or missing child</w:t>
            </w:r>
          </w:p>
        </w:tc>
        <w:tc>
          <w:tcPr>
            <w:tcW w:w="1559" w:type="dxa"/>
          </w:tcPr>
          <w:p w14:paraId="17BCB3FA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3D5135DE" w14:textId="77777777" w:rsidR="00C4185F" w:rsidRDefault="00C4185F" w:rsidP="00C4185F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6F8C5A64" w14:textId="77777777" w:rsidR="00C4185F" w:rsidRDefault="00C4185F" w:rsidP="00C4185F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767498E0" w14:textId="77777777" w:rsidR="00C4185F" w:rsidRDefault="00C4185F" w:rsidP="00C4185F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7219AE9A" w14:textId="77777777" w:rsidR="00C4185F" w:rsidRPr="00C4185F" w:rsidRDefault="00C4185F" w:rsidP="00C4185F">
            <w:pPr>
              <w:jc w:val="center"/>
              <w:rPr>
                <w:rFonts w:ascii="Franklin Gothic Book" w:hAnsi="Franklin Gothic Book"/>
                <w:b/>
              </w:rPr>
            </w:pPr>
            <w:r w:rsidRPr="00C4185F">
              <w:rPr>
                <w:rFonts w:ascii="Franklin Gothic Book" w:hAnsi="Franklin Gothic Book"/>
                <w:b/>
              </w:rPr>
              <w:t>4E</w:t>
            </w:r>
          </w:p>
        </w:tc>
        <w:tc>
          <w:tcPr>
            <w:tcW w:w="5103" w:type="dxa"/>
          </w:tcPr>
          <w:p w14:paraId="5E4C3311" w14:textId="77777777" w:rsidR="00C4185F" w:rsidRDefault="00C4185F" w:rsidP="00C4185F">
            <w:pPr>
              <w:pStyle w:val="Default"/>
              <w:ind w:hanging="360"/>
              <w:rPr>
                <w:rFonts w:cstheme="minorBidi"/>
                <w:color w:val="auto"/>
              </w:rPr>
            </w:pPr>
          </w:p>
          <w:p w14:paraId="2C500D63" w14:textId="77777777" w:rsidR="00C4185F" w:rsidRPr="00C4185F" w:rsidRDefault="00C4185F" w:rsidP="00C4185F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150DB3">
              <w:rPr>
                <w:rFonts w:asciiTheme="minorHAnsi" w:hAnsiTheme="minorHAnsi"/>
                <w:sz w:val="20"/>
                <w:szCs w:val="20"/>
              </w:rPr>
              <w:t>•</w:t>
            </w: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Ensure the children are aware of other members of the public </w:t>
            </w:r>
          </w:p>
          <w:p w14:paraId="161E4C42" w14:textId="77777777" w:rsidR="00C4185F" w:rsidRPr="00C4185F" w:rsidRDefault="00C4185F" w:rsidP="00C4185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All Children are wearing </w:t>
            </w:r>
            <w:r w:rsidR="00641637">
              <w:rPr>
                <w:rFonts w:asciiTheme="minorHAnsi" w:hAnsiTheme="minorHAnsi" w:cs="Calibri"/>
                <w:sz w:val="20"/>
                <w:szCs w:val="20"/>
              </w:rPr>
              <w:t>TKC</w:t>
            </w: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 excursion T-shirt with centre name and contact details clearly marked on clothing. Children to wear appropriate </w:t>
            </w:r>
            <w:proofErr w:type="gramStart"/>
            <w:r w:rsidRPr="00C4185F">
              <w:rPr>
                <w:rFonts w:asciiTheme="minorHAnsi" w:hAnsiTheme="minorHAnsi" w:cs="Calibri"/>
                <w:sz w:val="20"/>
                <w:szCs w:val="20"/>
              </w:rPr>
              <w:t>footwear</w:t>
            </w:r>
            <w:proofErr w:type="gramEnd"/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36049C8" w14:textId="77777777" w:rsidR="00C4185F" w:rsidRPr="00C4185F" w:rsidRDefault="00C4185F" w:rsidP="00C4185F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•Appropriate ratios are enforced. </w:t>
            </w:r>
          </w:p>
          <w:p w14:paraId="3FFB5446" w14:textId="77777777" w:rsidR="00C4185F" w:rsidRPr="00C4185F" w:rsidRDefault="00C4185F" w:rsidP="00C4185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Roll call, head counts, buddy systems, checklists to be conducted regularly </w:t>
            </w:r>
          </w:p>
          <w:p w14:paraId="27DCDA5F" w14:textId="77777777" w:rsidR="00C4185F" w:rsidRPr="00C4185F" w:rsidRDefault="00C4185F" w:rsidP="00C4185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• Adequate supervision </w:t>
            </w:r>
            <w:proofErr w:type="gramStart"/>
            <w:r w:rsidRPr="00C4185F">
              <w:rPr>
                <w:rFonts w:asciiTheme="minorHAnsi" w:hAnsiTheme="minorHAnsi" w:cs="Calibri"/>
                <w:sz w:val="20"/>
                <w:szCs w:val="20"/>
              </w:rPr>
              <w:t>at all times</w:t>
            </w:r>
            <w:proofErr w:type="gramEnd"/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 including during activity </w:t>
            </w:r>
          </w:p>
          <w:p w14:paraId="5EB2394A" w14:textId="77777777" w:rsidR="00B7363A" w:rsidRPr="00686708" w:rsidRDefault="00B7363A" w:rsidP="00C4185F">
            <w:pPr>
              <w:ind w:right="13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764CB05C" w14:textId="77777777" w:rsidR="00B7363A" w:rsidRPr="002772D4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7716A983" w14:textId="77777777" w:rsidR="00B7363A" w:rsidRPr="002772D4" w:rsidRDefault="00B7363A" w:rsidP="006C0D2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7C8A0DD0" w14:textId="77777777" w:rsidTr="006C0D20">
        <w:trPr>
          <w:trHeight w:val="290"/>
        </w:trPr>
        <w:tc>
          <w:tcPr>
            <w:tcW w:w="2518" w:type="dxa"/>
          </w:tcPr>
          <w:p w14:paraId="1EF47D15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246F6001" w14:textId="77777777" w:rsidR="00B7363A" w:rsidRPr="00686708" w:rsidRDefault="00C4185F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</w:t>
            </w:r>
            <w:r w:rsidR="00CB4257">
              <w:rPr>
                <w:rFonts w:ascii="Franklin Gothic Book" w:hAnsi="Franklin Gothic Book"/>
              </w:rPr>
              <w:t xml:space="preserve"> Australian Reptile Park</w:t>
            </w:r>
          </w:p>
          <w:p w14:paraId="5FC2C3E1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4DE16D72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5C309F08" w14:textId="77777777" w:rsidR="00B7363A" w:rsidRPr="00686708" w:rsidRDefault="00CB4257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Animal attack (free roaming animals)</w:t>
            </w:r>
          </w:p>
        </w:tc>
        <w:tc>
          <w:tcPr>
            <w:tcW w:w="1559" w:type="dxa"/>
          </w:tcPr>
          <w:p w14:paraId="5051CFF8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6DA443AB" w14:textId="77777777" w:rsidR="00C4185F" w:rsidRPr="00C4185F" w:rsidRDefault="00C4185F" w:rsidP="00CB425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 </w:t>
            </w:r>
            <w:r w:rsidR="00E86E88">
              <w:rPr>
                <w:rFonts w:ascii="Franklin Gothic Book" w:hAnsi="Franklin Gothic Book"/>
              </w:rPr>
              <w:t xml:space="preserve"> </w:t>
            </w:r>
            <w:r w:rsidR="00CB4257">
              <w:rPr>
                <w:rFonts w:ascii="Franklin Gothic Book" w:hAnsi="Franklin Gothic Book"/>
                <w:b/>
              </w:rPr>
              <w:t>3C</w:t>
            </w:r>
          </w:p>
        </w:tc>
        <w:tc>
          <w:tcPr>
            <w:tcW w:w="5103" w:type="dxa"/>
          </w:tcPr>
          <w:p w14:paraId="51C4EA83" w14:textId="77777777" w:rsidR="00C4185F" w:rsidRPr="00E86E88" w:rsidRDefault="00C4185F" w:rsidP="00C4185F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14:paraId="0A6572F1" w14:textId="77777777" w:rsidR="00C4185F" w:rsidRDefault="00CB4257" w:rsidP="00CB425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All children to have the rules and expectations of the excursion explained to them before setting off.</w:t>
            </w:r>
          </w:p>
          <w:p w14:paraId="70F748BC" w14:textId="77777777" w:rsidR="00CB4257" w:rsidRDefault="00CB4257" w:rsidP="00CB425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Emphasise that there will be no chasing of the free roaming animals.</w:t>
            </w:r>
          </w:p>
          <w:p w14:paraId="59AE558C" w14:textId="77777777" w:rsidR="00CB4257" w:rsidRDefault="00CB4257" w:rsidP="00CB425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No pulling tails or other actions that may cause distress to the animals and thus result in the animal retaliating.</w:t>
            </w:r>
          </w:p>
          <w:p w14:paraId="1014C271" w14:textId="77777777" w:rsidR="00CB4257" w:rsidRDefault="00CB4257" w:rsidP="00CB425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Children to be actively supervised at all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times</w:t>
            </w:r>
            <w:proofErr w:type="gramEnd"/>
          </w:p>
          <w:p w14:paraId="07740FB8" w14:textId="77777777" w:rsidR="00CB4257" w:rsidRPr="00C4185F" w:rsidRDefault="00CB4257" w:rsidP="00CB4257">
            <w:pPr>
              <w:pStyle w:val="Default"/>
              <w:ind w:left="72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A8BAED5" w14:textId="77777777" w:rsidR="00B7363A" w:rsidRPr="00686708" w:rsidRDefault="00B7363A" w:rsidP="00C4185F">
            <w:pPr>
              <w:pStyle w:val="Header"/>
              <w:tabs>
                <w:tab w:val="clear" w:pos="4320"/>
                <w:tab w:val="clear" w:pos="8640"/>
              </w:tabs>
              <w:ind w:left="567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2BBEE291" w14:textId="77777777" w:rsidR="00B7363A" w:rsidRPr="002772D4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5506AF90" w14:textId="77777777" w:rsidR="00B7363A" w:rsidRPr="002772D4" w:rsidRDefault="00B7363A" w:rsidP="006C0D2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57A4595D" w14:textId="77777777" w:rsidTr="006C0D20">
        <w:trPr>
          <w:trHeight w:val="290"/>
        </w:trPr>
        <w:tc>
          <w:tcPr>
            <w:tcW w:w="2518" w:type="dxa"/>
          </w:tcPr>
          <w:p w14:paraId="5740D0FC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6C9E2717" w14:textId="77777777" w:rsidR="00C4185F" w:rsidRPr="00686708" w:rsidRDefault="00C4185F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</w:t>
            </w:r>
            <w:r w:rsidR="00CB4257">
              <w:rPr>
                <w:rFonts w:ascii="Franklin Gothic Book" w:hAnsi="Franklin Gothic Book"/>
              </w:rPr>
              <w:t xml:space="preserve"> </w:t>
            </w:r>
            <w:r w:rsidR="00641637">
              <w:rPr>
                <w:rFonts w:ascii="Franklin Gothic Book" w:hAnsi="Franklin Gothic Book"/>
              </w:rPr>
              <w:t>SPIDER/REPTILE HOUSE</w:t>
            </w:r>
            <w:r w:rsidR="00641637" w:rsidRPr="0068670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35" w:type="dxa"/>
          </w:tcPr>
          <w:p w14:paraId="0A4E8B81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024A87F1" w14:textId="77777777" w:rsidR="00B7363A" w:rsidRPr="00686708" w:rsidRDefault="00C4185F" w:rsidP="00CB425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Child Welfare – afraid of the dark, </w:t>
            </w:r>
            <w:r w:rsidR="00CB4257">
              <w:rPr>
                <w:rFonts w:ascii="Franklin Gothic Book" w:hAnsi="Franklin Gothic Book"/>
              </w:rPr>
              <w:t xml:space="preserve">the spiders </w:t>
            </w:r>
            <w:proofErr w:type="spellStart"/>
            <w:proofErr w:type="gramStart"/>
            <w:r w:rsidR="00CB4257">
              <w:rPr>
                <w:rFonts w:ascii="Franklin Gothic Book" w:hAnsi="Franklin Gothic Book"/>
              </w:rPr>
              <w:t>etc</w:t>
            </w:r>
            <w:proofErr w:type="spellEnd"/>
            <w:r w:rsidR="00CB4257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causes</w:t>
            </w:r>
            <w:proofErr w:type="gramEnd"/>
            <w:r>
              <w:rPr>
                <w:rFonts w:ascii="Franklin Gothic Book" w:hAnsi="Franklin Gothic Book"/>
              </w:rPr>
              <w:t xml:space="preserve"> upset or fear</w:t>
            </w:r>
          </w:p>
        </w:tc>
        <w:tc>
          <w:tcPr>
            <w:tcW w:w="1559" w:type="dxa"/>
          </w:tcPr>
          <w:p w14:paraId="004DE53F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47605A4F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567570EB" w14:textId="77777777" w:rsidR="00C4185F" w:rsidRPr="00C4185F" w:rsidRDefault="00C4185F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     </w:t>
            </w:r>
            <w:r w:rsidRPr="00C4185F">
              <w:rPr>
                <w:rFonts w:ascii="Franklin Gothic Book" w:hAnsi="Franklin Gothic Book"/>
                <w:b/>
              </w:rPr>
              <w:t xml:space="preserve"> 2E</w:t>
            </w:r>
          </w:p>
        </w:tc>
        <w:tc>
          <w:tcPr>
            <w:tcW w:w="5103" w:type="dxa"/>
          </w:tcPr>
          <w:p w14:paraId="7279CA59" w14:textId="77777777" w:rsidR="00C4185F" w:rsidRPr="00C4185F" w:rsidRDefault="00C4185F" w:rsidP="00C4185F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• Children all sit together </w:t>
            </w:r>
          </w:p>
          <w:p w14:paraId="4554B683" w14:textId="77777777" w:rsidR="00C4185F" w:rsidRPr="00C4185F" w:rsidRDefault="00C4185F" w:rsidP="00C4185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C4185F">
              <w:rPr>
                <w:rFonts w:asciiTheme="minorHAnsi" w:hAnsiTheme="minorHAnsi" w:cstheme="minorBidi"/>
                <w:sz w:val="20"/>
                <w:szCs w:val="20"/>
              </w:rPr>
              <w:t xml:space="preserve">• </w:t>
            </w: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Staff spread evenly amongst children </w:t>
            </w:r>
          </w:p>
          <w:p w14:paraId="5DEA94EF" w14:textId="77777777" w:rsidR="00C4185F" w:rsidRPr="00C4185F" w:rsidRDefault="00C4185F" w:rsidP="00C4185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• Always offer a choice between two </w:t>
            </w:r>
            <w:proofErr w:type="gramStart"/>
            <w:r w:rsidRPr="00C4185F">
              <w:rPr>
                <w:rFonts w:asciiTheme="minorHAnsi" w:hAnsiTheme="minorHAnsi" w:cs="Calibri"/>
                <w:sz w:val="20"/>
                <w:szCs w:val="20"/>
              </w:rPr>
              <w:t>age appropriate</w:t>
            </w:r>
            <w:proofErr w:type="gramEnd"/>
            <w:r w:rsidRPr="00C4185F">
              <w:rPr>
                <w:rFonts w:asciiTheme="minorHAnsi" w:hAnsiTheme="minorHAnsi" w:cs="Calibri"/>
                <w:sz w:val="20"/>
                <w:szCs w:val="20"/>
              </w:rPr>
              <w:t xml:space="preserve"> movies for children and families to choose from </w:t>
            </w:r>
          </w:p>
          <w:p w14:paraId="0B606A65" w14:textId="77777777" w:rsidR="00B7363A" w:rsidRPr="00686708" w:rsidRDefault="00B7363A" w:rsidP="00C4185F">
            <w:pPr>
              <w:pStyle w:val="Header"/>
              <w:tabs>
                <w:tab w:val="clear" w:pos="4320"/>
                <w:tab w:val="clear" w:pos="8640"/>
              </w:tabs>
              <w:ind w:left="567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0CDE68CE" w14:textId="77777777" w:rsidR="00B7363A" w:rsidRPr="002772D4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4B675E95" w14:textId="77777777" w:rsidR="00B7363A" w:rsidRPr="002772D4" w:rsidRDefault="00B7363A" w:rsidP="006C0D2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B7363A" w:rsidRPr="002772D4" w14:paraId="1D0582A7" w14:textId="77777777" w:rsidTr="006C0D20">
        <w:trPr>
          <w:trHeight w:val="290"/>
        </w:trPr>
        <w:tc>
          <w:tcPr>
            <w:tcW w:w="2518" w:type="dxa"/>
          </w:tcPr>
          <w:p w14:paraId="57051974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79AE5AB8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30DB2E0B" w14:textId="77777777" w:rsidR="00B7363A" w:rsidRPr="00686708" w:rsidRDefault="00232631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5.</w:t>
            </w:r>
            <w:r w:rsidR="00641637">
              <w:rPr>
                <w:rFonts w:ascii="Franklin Gothic Book" w:hAnsi="Franklin Gothic Book"/>
              </w:rPr>
              <w:t xml:space="preserve"> SPIDER/REPTILE HOUSE</w:t>
            </w:r>
          </w:p>
          <w:p w14:paraId="638236BB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  <w:p w14:paraId="157AA2DD" w14:textId="77777777" w:rsidR="00B7363A" w:rsidRPr="00686708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</w:tcPr>
          <w:p w14:paraId="1CC6C696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10BD3B37" w14:textId="77777777" w:rsidR="00C4185F" w:rsidRDefault="00C4185F" w:rsidP="006C0D20">
            <w:pPr>
              <w:rPr>
                <w:rFonts w:ascii="Franklin Gothic Book" w:hAnsi="Franklin Gothic Book"/>
              </w:rPr>
            </w:pPr>
          </w:p>
          <w:p w14:paraId="469574D6" w14:textId="77777777" w:rsidR="00B7363A" w:rsidRPr="00686708" w:rsidRDefault="00232631" w:rsidP="00641637">
            <w:pPr>
              <w:pStyle w:val="Default"/>
              <w:rPr>
                <w:rFonts w:ascii="Franklin Gothic Book" w:hAnsi="Franklin Gothic Book"/>
              </w:rPr>
            </w:pPr>
            <w:r w:rsidRPr="00232631">
              <w:rPr>
                <w:rFonts w:asciiTheme="minorHAnsi" w:hAnsiTheme="minorHAnsi"/>
                <w:sz w:val="20"/>
                <w:szCs w:val="20"/>
              </w:rPr>
              <w:t xml:space="preserve">Fall/Injury movement in dark </w:t>
            </w:r>
          </w:p>
        </w:tc>
        <w:tc>
          <w:tcPr>
            <w:tcW w:w="1559" w:type="dxa"/>
          </w:tcPr>
          <w:p w14:paraId="6EB016FF" w14:textId="77777777" w:rsidR="00B7363A" w:rsidRDefault="00B7363A" w:rsidP="006C0D20">
            <w:pPr>
              <w:rPr>
                <w:rFonts w:ascii="Franklin Gothic Book" w:hAnsi="Franklin Gothic Book"/>
              </w:rPr>
            </w:pPr>
          </w:p>
          <w:p w14:paraId="746F2BFF" w14:textId="77777777" w:rsidR="00232631" w:rsidRDefault="00232631" w:rsidP="006C0D20">
            <w:pPr>
              <w:rPr>
                <w:rFonts w:ascii="Franklin Gothic Book" w:hAnsi="Franklin Gothic Book"/>
              </w:rPr>
            </w:pPr>
          </w:p>
          <w:p w14:paraId="67F7BD1C" w14:textId="77777777" w:rsidR="00232631" w:rsidRDefault="00232631" w:rsidP="006C0D20">
            <w:pPr>
              <w:rPr>
                <w:rFonts w:ascii="Franklin Gothic Book" w:hAnsi="Franklin Gothic Book"/>
              </w:rPr>
            </w:pPr>
          </w:p>
          <w:p w14:paraId="261ED588" w14:textId="77777777" w:rsidR="00232631" w:rsidRPr="00232631" w:rsidRDefault="00232631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  </w:t>
            </w:r>
            <w:r w:rsidRPr="00232631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 xml:space="preserve">  </w:t>
            </w:r>
            <w:r w:rsidR="00E86E88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232631">
              <w:rPr>
                <w:rFonts w:ascii="Franklin Gothic Book" w:hAnsi="Franklin Gothic Book"/>
                <w:b/>
              </w:rPr>
              <w:t>2C</w:t>
            </w:r>
          </w:p>
        </w:tc>
        <w:tc>
          <w:tcPr>
            <w:tcW w:w="5103" w:type="dxa"/>
          </w:tcPr>
          <w:p w14:paraId="07F28DA3" w14:textId="77777777" w:rsidR="00C4185F" w:rsidRDefault="00C4185F" w:rsidP="00C418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4185F">
              <w:rPr>
                <w:rFonts w:asciiTheme="minorHAnsi" w:hAnsiTheme="minorHAnsi"/>
                <w:sz w:val="20"/>
                <w:szCs w:val="20"/>
              </w:rPr>
              <w:t xml:space="preserve">•Children educated before the movie about staying </w:t>
            </w:r>
            <w:r w:rsidR="00641637">
              <w:rPr>
                <w:rFonts w:asciiTheme="minorHAnsi" w:hAnsiTheme="minorHAnsi"/>
                <w:sz w:val="20"/>
                <w:szCs w:val="20"/>
              </w:rPr>
              <w:t>quiet and walking – never running.</w:t>
            </w:r>
            <w:r w:rsidRPr="00C418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3067C6" w14:textId="77777777" w:rsidR="00E86E88" w:rsidRDefault="00E86E88" w:rsidP="00E86E8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must not knock on the glass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windows</w:t>
            </w:r>
            <w:proofErr w:type="gramEnd"/>
          </w:p>
          <w:p w14:paraId="7F0A14A8" w14:textId="77777777" w:rsidR="00E86E88" w:rsidRPr="00C4185F" w:rsidRDefault="00E86E88" w:rsidP="00E86E8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must remain quiet so as not to scare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animals</w:t>
            </w:r>
            <w:proofErr w:type="gramEnd"/>
          </w:p>
          <w:p w14:paraId="40C76971" w14:textId="77777777" w:rsidR="00C4185F" w:rsidRPr="00C4185F" w:rsidRDefault="00C4185F" w:rsidP="00C418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4185F">
              <w:rPr>
                <w:rFonts w:asciiTheme="minorHAnsi" w:hAnsiTheme="minorHAnsi"/>
                <w:sz w:val="20"/>
                <w:szCs w:val="20"/>
              </w:rPr>
              <w:t xml:space="preserve">• Children </w:t>
            </w:r>
            <w:proofErr w:type="gramStart"/>
            <w:r w:rsidRPr="00C4185F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641637">
              <w:rPr>
                <w:rFonts w:asciiTheme="minorHAnsi" w:hAnsiTheme="minorHAnsi"/>
                <w:sz w:val="20"/>
                <w:szCs w:val="20"/>
              </w:rPr>
              <w:t>can</w:t>
            </w:r>
            <w:proofErr w:type="gramEnd"/>
            <w:r w:rsidR="00641637">
              <w:rPr>
                <w:rFonts w:asciiTheme="minorHAnsi" w:hAnsiTheme="minorHAnsi"/>
                <w:sz w:val="20"/>
                <w:szCs w:val="20"/>
              </w:rPr>
              <w:t xml:space="preserve"> only leave to go to the toilet if accompanied by a buddy and </w:t>
            </w:r>
            <w:r w:rsidRPr="00C4185F">
              <w:rPr>
                <w:rFonts w:asciiTheme="minorHAnsi" w:hAnsiTheme="minorHAnsi"/>
                <w:sz w:val="20"/>
                <w:szCs w:val="20"/>
              </w:rPr>
              <w:t xml:space="preserve">a staff member </w:t>
            </w:r>
          </w:p>
          <w:p w14:paraId="3D24E9FE" w14:textId="77777777" w:rsidR="00C4185F" w:rsidRPr="00C4185F" w:rsidRDefault="00C4185F" w:rsidP="00C418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4185F">
              <w:rPr>
                <w:rFonts w:asciiTheme="minorHAnsi" w:hAnsiTheme="minorHAnsi"/>
                <w:sz w:val="20"/>
                <w:szCs w:val="20"/>
              </w:rPr>
              <w:t xml:space="preserve">• Staff spread out amongst the group and monitor and supervise children throughout the </w:t>
            </w:r>
            <w:r w:rsidR="00641637">
              <w:rPr>
                <w:rFonts w:asciiTheme="minorHAnsi" w:hAnsiTheme="minorHAnsi"/>
                <w:sz w:val="20"/>
                <w:szCs w:val="20"/>
              </w:rPr>
              <w:t>excursion</w:t>
            </w:r>
            <w:r w:rsidRPr="00C418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C319C39" w14:textId="77777777" w:rsidR="00B7363A" w:rsidRPr="00686708" w:rsidRDefault="00B7363A" w:rsidP="00C4185F">
            <w:pPr>
              <w:pStyle w:val="Header"/>
              <w:tabs>
                <w:tab w:val="clear" w:pos="4320"/>
                <w:tab w:val="clear" w:pos="8640"/>
              </w:tabs>
              <w:ind w:left="567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14:paraId="26432694" w14:textId="77777777" w:rsidR="00B7363A" w:rsidRPr="002772D4" w:rsidRDefault="00B7363A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792BB682" w14:textId="77777777" w:rsidR="00B7363A" w:rsidRPr="002772D4" w:rsidRDefault="00B7363A" w:rsidP="006C0D2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  <w:tr w:rsidR="00641637" w:rsidRPr="002772D4" w14:paraId="0BF67DAD" w14:textId="77777777" w:rsidTr="006C0D20">
        <w:trPr>
          <w:trHeight w:val="290"/>
        </w:trPr>
        <w:tc>
          <w:tcPr>
            <w:tcW w:w="2518" w:type="dxa"/>
          </w:tcPr>
          <w:p w14:paraId="77720A05" w14:textId="77777777" w:rsidR="00641637" w:rsidRDefault="00641637" w:rsidP="006416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 REPTILE PARK</w:t>
            </w:r>
          </w:p>
        </w:tc>
        <w:tc>
          <w:tcPr>
            <w:tcW w:w="2835" w:type="dxa"/>
          </w:tcPr>
          <w:p w14:paraId="6CF75B59" w14:textId="77777777" w:rsidR="00641637" w:rsidRDefault="00641637" w:rsidP="006C0D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Falling into animal enclosure</w:t>
            </w:r>
          </w:p>
        </w:tc>
        <w:tc>
          <w:tcPr>
            <w:tcW w:w="1559" w:type="dxa"/>
          </w:tcPr>
          <w:p w14:paraId="68785725" w14:textId="77777777" w:rsidR="00641637" w:rsidRPr="00E86E88" w:rsidRDefault="00E86E88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     </w:t>
            </w:r>
            <w:r w:rsidR="00641637" w:rsidRPr="00E86E88">
              <w:rPr>
                <w:rFonts w:ascii="Franklin Gothic Book" w:hAnsi="Franklin Gothic Book"/>
                <w:b/>
              </w:rPr>
              <w:t>3C</w:t>
            </w:r>
          </w:p>
        </w:tc>
        <w:tc>
          <w:tcPr>
            <w:tcW w:w="5103" w:type="dxa"/>
          </w:tcPr>
          <w:p w14:paraId="6BB42358" w14:textId="77777777" w:rsidR="00641637" w:rsidRDefault="00E86E88" w:rsidP="00E86E8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86E8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Children to </w:t>
            </w:r>
            <w:proofErr w:type="gramStart"/>
            <w:r w:rsidRPr="00E86E88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listen to TKC staff and Park </w:t>
            </w:r>
            <w:r w:rsidR="004E0C20">
              <w:rPr>
                <w:rFonts w:asciiTheme="minorHAnsi" w:hAnsiTheme="minorHAnsi" w:cs="Arial"/>
                <w:color w:val="auto"/>
                <w:sz w:val="20"/>
                <w:szCs w:val="20"/>
              </w:rPr>
              <w:t>R</w:t>
            </w:r>
            <w:r w:rsidRPr="00E86E88">
              <w:rPr>
                <w:rFonts w:asciiTheme="minorHAnsi" w:hAnsiTheme="minorHAnsi" w:cs="Arial"/>
                <w:color w:val="auto"/>
                <w:sz w:val="20"/>
                <w:szCs w:val="20"/>
              </w:rPr>
              <w:t>angers at all times</w:t>
            </w:r>
            <w:proofErr w:type="gram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  <w:p w14:paraId="78BCDF4D" w14:textId="77777777" w:rsidR="00E86E88" w:rsidRDefault="00E86E88" w:rsidP="00E86E8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There is no climbing on the </w:t>
            </w: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walls</w:t>
            </w:r>
            <w:proofErr w:type="gramEnd"/>
          </w:p>
          <w:p w14:paraId="00CF8264" w14:textId="77777777" w:rsidR="00E86E88" w:rsidRPr="00E86E88" w:rsidRDefault="00E86E88" w:rsidP="00E86E8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Active Supervision by all staff </w:t>
            </w: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at all times</w:t>
            </w:r>
            <w:proofErr w:type="gram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3C9DBB8" w14:textId="77777777" w:rsidR="00641637" w:rsidRPr="002772D4" w:rsidRDefault="00641637" w:rsidP="006C0D20">
            <w:pPr>
              <w:rPr>
                <w:rFonts w:ascii="Franklin Gothic Book" w:hAnsi="Franklin Gothic Book"/>
              </w:rPr>
            </w:pPr>
          </w:p>
        </w:tc>
        <w:tc>
          <w:tcPr>
            <w:tcW w:w="1135" w:type="dxa"/>
          </w:tcPr>
          <w:p w14:paraId="61FEEDD2" w14:textId="77777777" w:rsidR="00641637" w:rsidRPr="002772D4" w:rsidRDefault="00641637" w:rsidP="006C0D2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</w:tbl>
    <w:p w14:paraId="24D63627" w14:textId="77777777" w:rsidR="00E86E88" w:rsidRDefault="00E86E88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16"/>
        </w:rPr>
      </w:pPr>
    </w:p>
    <w:p w14:paraId="48E834A8" w14:textId="77777777" w:rsidR="00232631" w:rsidRDefault="00232631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16"/>
        </w:rPr>
      </w:pPr>
    </w:p>
    <w:p w14:paraId="0F38FD9B" w14:textId="77777777" w:rsidR="00232631" w:rsidRDefault="00232631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16"/>
        </w:rPr>
      </w:pPr>
    </w:p>
    <w:p w14:paraId="1865DE5B" w14:textId="77777777" w:rsidR="00232631" w:rsidRDefault="00232631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16"/>
        </w:rPr>
      </w:pPr>
    </w:p>
    <w:p w14:paraId="171001A2" w14:textId="77777777" w:rsidR="00232631" w:rsidRPr="002772D4" w:rsidRDefault="00232631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16"/>
        </w:rPr>
      </w:pPr>
    </w:p>
    <w:p w14:paraId="5C1B5CA5" w14:textId="77777777" w:rsidR="00B7363A" w:rsidRPr="00E86E88" w:rsidRDefault="00B7363A" w:rsidP="00B7363A">
      <w:pPr>
        <w:pStyle w:val="Heading8"/>
        <w:shd w:val="clear" w:color="auto" w:fill="92D050"/>
        <w:ind w:right="-499"/>
        <w:rPr>
          <w:rFonts w:ascii="Franklin Gothic Book" w:hAnsi="Franklin Gothic Book"/>
          <w:color w:val="FFFFFF"/>
          <w:sz w:val="20"/>
        </w:rPr>
      </w:pPr>
      <w:r w:rsidRPr="00E86E88">
        <w:rPr>
          <w:rFonts w:ascii="Franklin Gothic Book" w:hAnsi="Franklin Gothic Book"/>
          <w:color w:val="FFFFFF"/>
          <w:sz w:val="20"/>
        </w:rPr>
        <w:lastRenderedPageBreak/>
        <w:t xml:space="preserve">ALL CONTROL MEASURES LISTED ABOVE MUST NOW BE TRANSFERRED </w:t>
      </w:r>
      <w:proofErr w:type="gramStart"/>
      <w:r w:rsidRPr="00E86E88">
        <w:rPr>
          <w:rFonts w:ascii="Franklin Gothic Book" w:hAnsi="Franklin Gothic Book"/>
          <w:color w:val="FFFFFF"/>
          <w:sz w:val="20"/>
        </w:rPr>
        <w:t>TO</w:t>
      </w:r>
      <w:proofErr w:type="gramEnd"/>
      <w:r w:rsidRPr="00E86E88">
        <w:rPr>
          <w:rFonts w:ascii="Franklin Gothic Book" w:hAnsi="Franklin Gothic Book"/>
          <w:color w:val="FFFFFF"/>
          <w:sz w:val="20"/>
        </w:rPr>
        <w:t xml:space="preserve"> THE </w:t>
      </w:r>
    </w:p>
    <w:p w14:paraId="20BE1A02" w14:textId="77777777" w:rsidR="00B7363A" w:rsidRPr="00E86E88" w:rsidRDefault="00B7363A" w:rsidP="00E86E88">
      <w:pPr>
        <w:pStyle w:val="Heading8"/>
        <w:shd w:val="clear" w:color="auto" w:fill="92D050"/>
        <w:ind w:right="-499"/>
        <w:rPr>
          <w:rFonts w:ascii="Franklin Gothic Book" w:hAnsi="Franklin Gothic Book"/>
          <w:color w:val="FFFFFF"/>
          <w:sz w:val="20"/>
        </w:rPr>
      </w:pPr>
      <w:r w:rsidRPr="00E86E88">
        <w:rPr>
          <w:rFonts w:ascii="Franklin Gothic Book" w:hAnsi="Franklin Gothic Book"/>
          <w:color w:val="FFFFFF"/>
          <w:sz w:val="20"/>
        </w:rPr>
        <w:t>‘TKC MASTER RISK CONTROL PLAN’</w:t>
      </w:r>
    </w:p>
    <w:p w14:paraId="37F88011" w14:textId="77777777" w:rsidR="00B7363A" w:rsidRPr="002772D4" w:rsidRDefault="00B7363A" w:rsidP="00B7363A">
      <w:pPr>
        <w:tabs>
          <w:tab w:val="left" w:pos="851"/>
        </w:tabs>
        <w:ind w:right="-1774"/>
        <w:jc w:val="both"/>
        <w:rPr>
          <w:rFonts w:ascii="Franklin Gothic Book" w:hAnsi="Franklin Gothic Book"/>
          <w:sz w:val="22"/>
        </w:rPr>
      </w:pPr>
    </w:p>
    <w:p w14:paraId="5355CEA3" w14:textId="77777777" w:rsidR="00B7363A" w:rsidRPr="00B7363A" w:rsidRDefault="00B7363A" w:rsidP="00B7363A">
      <w:pPr>
        <w:pStyle w:val="Heading1"/>
        <w:jc w:val="left"/>
        <w:rPr>
          <w:rFonts w:ascii="Franklin Gothic Book" w:hAnsi="Franklin Gothic Book" w:cs="Arial"/>
          <w:sz w:val="20"/>
        </w:rPr>
      </w:pPr>
      <w:r w:rsidRPr="00B7363A">
        <w:rPr>
          <w:rFonts w:ascii="Franklin Gothic Book" w:hAnsi="Franklin Gothic Book" w:cs="Arial"/>
          <w:sz w:val="20"/>
        </w:rPr>
        <w:t xml:space="preserve">SECTION 2 – </w:t>
      </w:r>
    </w:p>
    <w:p w14:paraId="1DE5217A" w14:textId="77777777" w:rsidR="00B7363A" w:rsidRPr="00B7363A" w:rsidRDefault="00B7363A" w:rsidP="00B7363A">
      <w:pPr>
        <w:pStyle w:val="Heading1"/>
        <w:jc w:val="left"/>
        <w:rPr>
          <w:rFonts w:ascii="Franklin Gothic Book" w:hAnsi="Franklin Gothic Book" w:cs="Arial"/>
          <w:sz w:val="20"/>
        </w:rPr>
      </w:pPr>
      <w:r w:rsidRPr="00B7363A">
        <w:rPr>
          <w:rFonts w:ascii="Franklin Gothic Book" w:hAnsi="Franklin Gothic Book" w:cs="Arial"/>
          <w:sz w:val="20"/>
        </w:rPr>
        <w:t>Probability Matrix to be used with TKC Hazard Identification, Assessment and Control Report</w:t>
      </w:r>
    </w:p>
    <w:p w14:paraId="7A420C20" w14:textId="77777777" w:rsidR="00B7363A" w:rsidRPr="008147A7" w:rsidRDefault="00B7363A" w:rsidP="00B7363A"/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50"/>
        <w:gridCol w:w="435"/>
        <w:gridCol w:w="1740"/>
        <w:gridCol w:w="2060"/>
        <w:gridCol w:w="2060"/>
        <w:gridCol w:w="2060"/>
        <w:gridCol w:w="2060"/>
        <w:gridCol w:w="2064"/>
      </w:tblGrid>
      <w:tr w:rsidR="00B7363A" w:rsidRPr="00565ED0" w14:paraId="134FBC05" w14:textId="77777777" w:rsidTr="004E0C20">
        <w:trPr>
          <w:cantSplit/>
          <w:trHeight w:val="13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2D81A6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77A38D6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6E34BE6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48E38E72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030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DC87B9" w14:textId="77777777" w:rsidR="00B7363A" w:rsidRPr="00565ED0" w:rsidRDefault="004E0C20" w:rsidP="006C0D20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55EEE" wp14:editId="7D079F22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127000</wp:posOffset>
                      </wp:positionV>
                      <wp:extent cx="2057400" cy="0"/>
                      <wp:effectExtent l="20955" t="63500" r="26670" b="603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A492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0D0EA" wp14:editId="0B0B7AB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109220</wp:posOffset>
                      </wp:positionV>
                      <wp:extent cx="2057400" cy="0"/>
                      <wp:effectExtent l="15875" t="64770" r="22225" b="6858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3ED2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1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" strokeweight="2pt">
                      <v:stroke endarrow="block"/>
                    </v:line>
                  </w:pict>
                </mc:Fallback>
              </mc:AlternateContent>
            </w:r>
            <w:r w:rsidR="00B7363A" w:rsidRPr="00565ED0">
              <w:rPr>
                <w:rFonts w:ascii="Franklin Gothic Book" w:hAnsi="Franklin Gothic Book"/>
                <w:b/>
              </w:rPr>
              <w:t>Consequence</w:t>
            </w:r>
          </w:p>
        </w:tc>
      </w:tr>
      <w:tr w:rsidR="00B7363A" w:rsidRPr="00565ED0" w14:paraId="51BB4124" w14:textId="77777777" w:rsidTr="004E0C20">
        <w:trPr>
          <w:trHeight w:val="47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4ECD04C" w14:textId="77777777" w:rsidR="00B7363A" w:rsidRPr="00565ED0" w:rsidRDefault="004E0C20" w:rsidP="006C0D20">
            <w:pPr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EE8C3" wp14:editId="03E4627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67945</wp:posOffset>
                      </wp:positionV>
                      <wp:extent cx="1716405" cy="2259965"/>
                      <wp:effectExtent l="0" t="381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225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22C78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E – Extreme risk –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sz w:val="16"/>
                                      <w:szCs w:val="16"/>
                                    </w:rPr>
                                    <w:t>detailed action plan required</w:t>
                                  </w:r>
                                </w:p>
                                <w:p w14:paraId="7FF0BCC0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8604B0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H - High risk –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sz w:val="16"/>
                                      <w:szCs w:val="16"/>
                                    </w:rPr>
                                    <w:t>needs senior management attention</w:t>
                                  </w:r>
                                </w:p>
                                <w:p w14:paraId="1D6EC65B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BC528C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M – Medium risk –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sz w:val="16"/>
                                      <w:szCs w:val="16"/>
                                    </w:rPr>
                                    <w:t>specify management responsibility</w:t>
                                  </w:r>
                                </w:p>
                                <w:p w14:paraId="7CB79541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5DAFF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L – Low risk –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sz w:val="16"/>
                                      <w:szCs w:val="16"/>
                                    </w:rPr>
                                    <w:t>manage by routine procedures</w:t>
                                  </w:r>
                                </w:p>
                                <w:p w14:paraId="720F3031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B8B38C" w14:textId="77777777" w:rsidR="00B7363A" w:rsidRPr="000E46EB" w:rsidRDefault="00B7363A" w:rsidP="00B7363A">
                                  <w:pPr>
                                    <w:rPr>
                                      <w:rFonts w:ascii="Franklin Gothic Book" w:hAnsi="Franklin Gothic Book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High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Cs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Extreme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Cs/>
                                      <w:sz w:val="16"/>
                                      <w:szCs w:val="16"/>
                                    </w:rPr>
                                    <w:t xml:space="preserve">risks must be reported to Senior Management and require detailed treatment plans to reduce the risk to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 xml:space="preserve">Low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Cs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  <w:r w:rsidRPr="000E46EB">
                                    <w:rPr>
                                      <w:rFonts w:ascii="Franklin Gothic Book" w:hAnsi="Franklin Gothic Book"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0.75pt;margin-top:5.35pt;width:135.15pt;height:1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9I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" filled="f" stroked="f">
                      <v:textbox>
                        <w:txbxContent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E – Extreme risk – </w:t>
                            </w:r>
                            <w:r w:rsidRPr="000E46EB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detailed action plan required</w:t>
                            </w: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H - High risk – </w:t>
                            </w:r>
                            <w:r w:rsidRPr="000E46EB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needs senior management attention</w:t>
                            </w: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M – Medium risk – </w:t>
                            </w:r>
                            <w:r w:rsidRPr="000E46EB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specify management responsibility</w:t>
                            </w: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L – Low risk – </w:t>
                            </w:r>
                            <w:r w:rsidRPr="000E46EB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manage by routine procedures</w:t>
                            </w: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363A" w:rsidRPr="000E46EB" w:rsidRDefault="00B7363A" w:rsidP="00B7363A">
                            <w:pPr>
                              <w:rPr>
                                <w:rFonts w:ascii="Franklin Gothic Book" w:hAnsi="Franklin Gothic Book"/>
                                <w:bCs/>
                                <w:sz w:val="16"/>
                                <w:szCs w:val="16"/>
                              </w:rPr>
                            </w:pP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High </w:t>
                            </w:r>
                            <w:r w:rsidRPr="000E46EB">
                              <w:rPr>
                                <w:rFonts w:ascii="Franklin Gothic Book" w:hAnsi="Franklin Gothic Book"/>
                                <w:bCs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Extreme </w:t>
                            </w:r>
                            <w:r w:rsidRPr="000E46EB">
                              <w:rPr>
                                <w:rFonts w:ascii="Franklin Gothic Book" w:hAnsi="Franklin Gothic Book"/>
                                <w:bCs/>
                                <w:sz w:val="16"/>
                                <w:szCs w:val="16"/>
                              </w:rPr>
                              <w:t xml:space="preserve">risks must be reported to Senior Management and require detailed treatment plans to reduce the risk to </w:t>
                            </w: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Low </w:t>
                            </w:r>
                            <w:r w:rsidRPr="000E46EB">
                              <w:rPr>
                                <w:rFonts w:ascii="Franklin Gothic Book" w:hAnsi="Franklin Gothic Book"/>
                                <w:bCs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0E46EB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Medium</w:t>
                            </w:r>
                            <w:r w:rsidRPr="000E46EB">
                              <w:rPr>
                                <w:rFonts w:ascii="Franklin Gothic Book" w:hAnsi="Franklin Gothic Book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BFFF490" w14:textId="77777777" w:rsidR="00B7363A" w:rsidRPr="00565ED0" w:rsidRDefault="00B7363A" w:rsidP="006C0D20">
            <w:pPr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65560304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FBE8DF7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Public Safety/OHS</w:t>
            </w:r>
          </w:p>
        </w:tc>
        <w:tc>
          <w:tcPr>
            <w:tcW w:w="2060" w:type="dxa"/>
            <w:vAlign w:val="center"/>
          </w:tcPr>
          <w:p w14:paraId="3C590A9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Injuries or ailments not requiring medical treatment.</w:t>
            </w:r>
          </w:p>
        </w:tc>
        <w:tc>
          <w:tcPr>
            <w:tcW w:w="2060" w:type="dxa"/>
            <w:vAlign w:val="center"/>
          </w:tcPr>
          <w:p w14:paraId="3EF7C567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Minor injury, First Aid Treatment Case or </w:t>
            </w:r>
            <w:proofErr w:type="gramStart"/>
            <w:r w:rsidRPr="00565ED0">
              <w:rPr>
                <w:rFonts w:ascii="Franklin Gothic Book" w:hAnsi="Franklin Gothic Book"/>
                <w:bCs/>
                <w:sz w:val="14"/>
              </w:rPr>
              <w:t>short term</w:t>
            </w:r>
            <w:proofErr w:type="gram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 medical intervention.</w:t>
            </w:r>
          </w:p>
        </w:tc>
        <w:tc>
          <w:tcPr>
            <w:tcW w:w="2060" w:type="dxa"/>
            <w:vAlign w:val="center"/>
          </w:tcPr>
          <w:p w14:paraId="425CE10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Serious injury causing hospitalization or multiple medical treatment cases; short-term rehabilitation required.</w:t>
            </w:r>
          </w:p>
        </w:tc>
        <w:tc>
          <w:tcPr>
            <w:tcW w:w="2060" w:type="dxa"/>
            <w:vAlign w:val="center"/>
          </w:tcPr>
          <w:p w14:paraId="00309C03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Life threatening or multiple serious injuries causing hospitalization; significant impairment requiring long-term rehabilitation.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63DDDED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Death or multiple </w:t>
            </w:r>
            <w:proofErr w:type="gramStart"/>
            <w:r w:rsidRPr="00565ED0">
              <w:rPr>
                <w:rFonts w:ascii="Franklin Gothic Book" w:hAnsi="Franklin Gothic Book"/>
                <w:bCs/>
                <w:sz w:val="14"/>
              </w:rPr>
              <w:t>life threatening</w:t>
            </w:r>
            <w:proofErr w:type="gram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 injuries; permanent disability.</w:t>
            </w:r>
          </w:p>
        </w:tc>
      </w:tr>
      <w:tr w:rsidR="00B7363A" w:rsidRPr="00565ED0" w14:paraId="116EE713" w14:textId="77777777" w:rsidTr="004E0C20">
        <w:trPr>
          <w:trHeight w:val="37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7BED22E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E91E8DC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0E9EF19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02A764D6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Reputation &amp; Image</w:t>
            </w:r>
          </w:p>
        </w:tc>
        <w:tc>
          <w:tcPr>
            <w:tcW w:w="2060" w:type="dxa"/>
            <w:vAlign w:val="center"/>
          </w:tcPr>
          <w:p w14:paraId="6AD4089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Resolved by day-to-day </w:t>
            </w:r>
            <w:proofErr w:type="gramStart"/>
            <w:r w:rsidRPr="00565ED0">
              <w:rPr>
                <w:rFonts w:ascii="Franklin Gothic Book" w:hAnsi="Franklin Gothic Book"/>
                <w:bCs/>
                <w:sz w:val="14"/>
              </w:rPr>
              <w:t>management;</w:t>
            </w:r>
            <w:proofErr w:type="gram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 internal review. </w:t>
            </w:r>
          </w:p>
        </w:tc>
        <w:tc>
          <w:tcPr>
            <w:tcW w:w="2060" w:type="dxa"/>
            <w:vAlign w:val="center"/>
          </w:tcPr>
          <w:p w14:paraId="635A27B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Some local press mention, with Senior Management required to prevent escalation.</w:t>
            </w:r>
          </w:p>
        </w:tc>
        <w:tc>
          <w:tcPr>
            <w:tcW w:w="2060" w:type="dxa"/>
            <w:vAlign w:val="center"/>
          </w:tcPr>
          <w:p w14:paraId="14B2F53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Some state media mention, with Senior Management required to resolve.</w:t>
            </w:r>
          </w:p>
        </w:tc>
        <w:tc>
          <w:tcPr>
            <w:tcW w:w="2060" w:type="dxa"/>
            <w:vAlign w:val="center"/>
          </w:tcPr>
          <w:p w14:paraId="307544D9" w14:textId="77777777" w:rsidR="00B7363A" w:rsidRPr="00565ED0" w:rsidRDefault="00B7363A" w:rsidP="00B7363A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Intense public and national media scrutiny. E</w:t>
            </w:r>
            <w:r>
              <w:rPr>
                <w:rFonts w:ascii="Franklin Gothic Book" w:hAnsi="Franklin Gothic Book"/>
                <w:bCs/>
                <w:sz w:val="14"/>
              </w:rPr>
              <w:t>.</w:t>
            </w:r>
            <w:r w:rsidRPr="00565ED0">
              <w:rPr>
                <w:rFonts w:ascii="Franklin Gothic Book" w:hAnsi="Franklin Gothic Book"/>
                <w:bCs/>
                <w:sz w:val="14"/>
              </w:rPr>
              <w:t>g</w:t>
            </w:r>
            <w:r>
              <w:rPr>
                <w:rFonts w:ascii="Franklin Gothic Book" w:hAnsi="Franklin Gothic Book"/>
                <w:bCs/>
                <w:sz w:val="14"/>
              </w:rPr>
              <w:t>.</w:t>
            </w:r>
            <w:r w:rsidRPr="00565ED0">
              <w:rPr>
                <w:rFonts w:ascii="Franklin Gothic Book" w:hAnsi="Franklin Gothic Book"/>
                <w:bCs/>
                <w:sz w:val="14"/>
              </w:rPr>
              <w:t xml:space="preserve">: front page headlines, TV, </w:t>
            </w:r>
            <w:proofErr w:type="spellStart"/>
            <w:r w:rsidRPr="00565ED0">
              <w:rPr>
                <w:rFonts w:ascii="Franklin Gothic Book" w:hAnsi="Franklin Gothic Book"/>
                <w:bCs/>
                <w:sz w:val="14"/>
              </w:rPr>
              <w:t>etc</w:t>
            </w:r>
            <w:proofErr w:type="spell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; embarrassment for </w:t>
            </w:r>
            <w:r>
              <w:rPr>
                <w:rFonts w:ascii="Franklin Gothic Book" w:hAnsi="Franklin Gothic Book"/>
                <w:bCs/>
                <w:sz w:val="14"/>
              </w:rPr>
              <w:t>TKC</w:t>
            </w:r>
            <w:r w:rsidRPr="00565ED0">
              <w:rPr>
                <w:rFonts w:ascii="Franklin Gothic Book" w:hAnsi="Franklin Gothic Book"/>
                <w:bCs/>
                <w:sz w:val="14"/>
              </w:rPr>
              <w:t>.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1DDF0FD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Public inquiry or sustained adverse national media coverage; loss of community participation and confidence.</w:t>
            </w:r>
          </w:p>
        </w:tc>
      </w:tr>
      <w:tr w:rsidR="00B7363A" w:rsidRPr="00565ED0" w14:paraId="2F45CF86" w14:textId="77777777" w:rsidTr="004E0C20">
        <w:trPr>
          <w:trHeight w:val="24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6A37A13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88F1142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1395C91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74509FC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Business Continuity</w:t>
            </w:r>
          </w:p>
        </w:tc>
        <w:tc>
          <w:tcPr>
            <w:tcW w:w="2060" w:type="dxa"/>
            <w:vAlign w:val="center"/>
          </w:tcPr>
          <w:p w14:paraId="540F152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  <w:szCs w:val="14"/>
              </w:rPr>
            </w:pPr>
            <w:r w:rsidRPr="00565ED0">
              <w:rPr>
                <w:rFonts w:ascii="Franklin Gothic Book" w:hAnsi="Franklin Gothic Book" w:cs="Arial"/>
                <w:sz w:val="14"/>
                <w:szCs w:val="14"/>
              </w:rPr>
              <w:t>Disruption to service capacity for up to half a day</w:t>
            </w:r>
          </w:p>
        </w:tc>
        <w:tc>
          <w:tcPr>
            <w:tcW w:w="2060" w:type="dxa"/>
            <w:vAlign w:val="center"/>
          </w:tcPr>
          <w:p w14:paraId="61AC1E83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  <w:szCs w:val="14"/>
              </w:rPr>
            </w:pPr>
            <w:r w:rsidRPr="00565ED0">
              <w:rPr>
                <w:rFonts w:ascii="Franklin Gothic Book" w:hAnsi="Franklin Gothic Book" w:cs="Arial"/>
                <w:sz w:val="14"/>
                <w:szCs w:val="14"/>
              </w:rPr>
              <w:t>Disruption of services between 1 and 2 days</w:t>
            </w:r>
          </w:p>
        </w:tc>
        <w:tc>
          <w:tcPr>
            <w:tcW w:w="2060" w:type="dxa"/>
            <w:vAlign w:val="center"/>
          </w:tcPr>
          <w:p w14:paraId="231B6627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  <w:szCs w:val="14"/>
              </w:rPr>
            </w:pPr>
            <w:r w:rsidRPr="00565ED0">
              <w:rPr>
                <w:rFonts w:ascii="Franklin Gothic Book" w:hAnsi="Franklin Gothic Book" w:cs="Arial"/>
                <w:sz w:val="14"/>
                <w:szCs w:val="14"/>
              </w:rPr>
              <w:t>Disruption of services up to 5 days</w:t>
            </w:r>
          </w:p>
        </w:tc>
        <w:tc>
          <w:tcPr>
            <w:tcW w:w="2060" w:type="dxa"/>
            <w:vAlign w:val="center"/>
          </w:tcPr>
          <w:p w14:paraId="6D2AA27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  <w:szCs w:val="14"/>
              </w:rPr>
            </w:pPr>
            <w:r w:rsidRPr="00565ED0">
              <w:rPr>
                <w:rFonts w:ascii="Franklin Gothic Book" w:hAnsi="Franklin Gothic Book" w:cs="Arial"/>
                <w:sz w:val="14"/>
                <w:szCs w:val="14"/>
              </w:rPr>
              <w:t>Disruption of services up to 1 week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17A8515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  <w:szCs w:val="14"/>
              </w:rPr>
            </w:pPr>
            <w:r w:rsidRPr="00565ED0">
              <w:rPr>
                <w:rFonts w:ascii="Franklin Gothic Book" w:hAnsi="Franklin Gothic Book" w:cs="Arial"/>
                <w:sz w:val="14"/>
                <w:szCs w:val="14"/>
              </w:rPr>
              <w:t>Disruption of services for greater than 1 week</w:t>
            </w:r>
          </w:p>
        </w:tc>
      </w:tr>
      <w:tr w:rsidR="00B7363A" w:rsidRPr="00565ED0" w14:paraId="0E8CD8C0" w14:textId="77777777" w:rsidTr="004E0C20">
        <w:trPr>
          <w:trHeight w:val="28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4371BC0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3066F2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68EA35B7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7C1BAB9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Environment</w:t>
            </w:r>
          </w:p>
        </w:tc>
        <w:tc>
          <w:tcPr>
            <w:tcW w:w="2060" w:type="dxa"/>
            <w:vAlign w:val="center"/>
          </w:tcPr>
          <w:p w14:paraId="4C9267DE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Minor effects on biological or physical environment</w:t>
            </w:r>
          </w:p>
        </w:tc>
        <w:tc>
          <w:tcPr>
            <w:tcW w:w="2060" w:type="dxa"/>
            <w:vAlign w:val="center"/>
          </w:tcPr>
          <w:p w14:paraId="27A7897D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Moderate, short-term effects, but not affecting ecosystem functions</w:t>
            </w:r>
          </w:p>
        </w:tc>
        <w:tc>
          <w:tcPr>
            <w:tcW w:w="2060" w:type="dxa"/>
            <w:vAlign w:val="center"/>
          </w:tcPr>
          <w:p w14:paraId="6152521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Serious, medium-term effects.</w:t>
            </w:r>
          </w:p>
        </w:tc>
        <w:tc>
          <w:tcPr>
            <w:tcW w:w="2060" w:type="dxa"/>
            <w:vAlign w:val="center"/>
          </w:tcPr>
          <w:p w14:paraId="2E23C90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Serious medium to long-term effects, with some impairment of ecosystem functions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2DE3930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Very serious long-term effects, with significant impairment of ecosystem functions.</w:t>
            </w:r>
          </w:p>
        </w:tc>
      </w:tr>
      <w:tr w:rsidR="00B7363A" w:rsidRPr="00565ED0" w14:paraId="52A1FAA2" w14:textId="77777777" w:rsidTr="004E0C20">
        <w:trPr>
          <w:trHeight w:val="38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C6409B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4D60574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119C07A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9DEB40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Legal/</w:t>
            </w:r>
          </w:p>
          <w:p w14:paraId="5FADAEB6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Contract Management</w:t>
            </w:r>
          </w:p>
        </w:tc>
        <w:tc>
          <w:tcPr>
            <w:tcW w:w="2060" w:type="dxa"/>
            <w:vAlign w:val="center"/>
          </w:tcPr>
          <w:p w14:paraId="2514561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Minor complaint, incident or contract issue resolved by Management.</w:t>
            </w:r>
          </w:p>
        </w:tc>
        <w:tc>
          <w:tcPr>
            <w:tcW w:w="2060" w:type="dxa"/>
            <w:vAlign w:val="center"/>
          </w:tcPr>
          <w:p w14:paraId="1838296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Isolated threat of legal action or threat of loss of contract, resolved by management.</w:t>
            </w:r>
          </w:p>
        </w:tc>
        <w:tc>
          <w:tcPr>
            <w:tcW w:w="2060" w:type="dxa"/>
            <w:vAlign w:val="center"/>
          </w:tcPr>
          <w:p w14:paraId="3D99BF0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Significant incident with threat of legal action, loss of contract with moderate financial loss &amp; impact to reputation.</w:t>
            </w:r>
          </w:p>
        </w:tc>
        <w:tc>
          <w:tcPr>
            <w:tcW w:w="2060" w:type="dxa"/>
            <w:vAlign w:val="center"/>
          </w:tcPr>
          <w:p w14:paraId="4E41F1C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Civil </w:t>
            </w:r>
            <w:proofErr w:type="gramStart"/>
            <w:r w:rsidRPr="00565ED0">
              <w:rPr>
                <w:rFonts w:ascii="Franklin Gothic Book" w:hAnsi="Franklin Gothic Book"/>
                <w:bCs/>
                <w:sz w:val="14"/>
              </w:rPr>
              <w:t>law suit</w:t>
            </w:r>
            <w:proofErr w:type="gram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 laid and/or serious breach of regulation; loss of significant contract &amp; future tenders potentially affected. 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52E5BD74" w14:textId="77777777" w:rsidR="00B7363A" w:rsidRPr="00565ED0" w:rsidRDefault="00B7363A" w:rsidP="00B7363A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Major </w:t>
            </w:r>
            <w:proofErr w:type="gramStart"/>
            <w:r w:rsidRPr="00565ED0">
              <w:rPr>
                <w:rFonts w:ascii="Franklin Gothic Book" w:hAnsi="Franklin Gothic Book"/>
                <w:bCs/>
                <w:sz w:val="14"/>
              </w:rPr>
              <w:t>law suit</w:t>
            </w:r>
            <w:proofErr w:type="gramEnd"/>
            <w:r w:rsidRPr="00565ED0">
              <w:rPr>
                <w:rFonts w:ascii="Franklin Gothic Book" w:hAnsi="Franklin Gothic Book"/>
                <w:bCs/>
                <w:sz w:val="14"/>
              </w:rPr>
              <w:t xml:space="preserve"> and/or criminal charges with prosecution/fines; loss of multiple contracts. </w:t>
            </w:r>
          </w:p>
        </w:tc>
      </w:tr>
      <w:tr w:rsidR="00B7363A" w:rsidRPr="00565ED0" w14:paraId="0B78B1B8" w14:textId="77777777" w:rsidTr="004E0C20">
        <w:trPr>
          <w:trHeight w:val="27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B18FD7B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8C12F59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14:paraId="2642571B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5A145E5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65ED0">
              <w:rPr>
                <w:rFonts w:ascii="Franklin Gothic Book" w:hAnsi="Franklin Gothic Book"/>
                <w:b/>
                <w:sz w:val="18"/>
                <w:szCs w:val="18"/>
              </w:rPr>
              <w:t>Financial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5A73AD3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 xml:space="preserve">Financial loss up to $100K; minor cost overrun.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22C8AB4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Financial loss between 100 &amp; 250K; cost overrun &lt;5%.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75FF1F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Financial loss between 250 &amp; 500K; cost overrun &gt;5% but &lt;8%.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6D2D13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Financial loss between 500K &amp; 1M; cost overrun &gt;8% but &lt;10%.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1438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Financial loss &gt;1M; cost overrun &gt;10%.</w:t>
            </w:r>
          </w:p>
        </w:tc>
      </w:tr>
      <w:tr w:rsidR="00B7363A" w:rsidRPr="00565ED0" w14:paraId="328F1A42" w14:textId="77777777" w:rsidTr="004E0C20">
        <w:trPr>
          <w:cantSplit/>
          <w:trHeight w:val="19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046963E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14:paraId="1EFE9D6B" w14:textId="77777777" w:rsidR="00B7363A" w:rsidRPr="00565ED0" w:rsidRDefault="00B7363A" w:rsidP="006C0D20">
            <w:pPr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8E9E3FF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2FDC641C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060" w:type="dxa"/>
            <w:shd w:val="clear" w:color="auto" w:fill="CCCCCC"/>
          </w:tcPr>
          <w:p w14:paraId="34F96209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Insignificant</w:t>
            </w:r>
          </w:p>
        </w:tc>
        <w:tc>
          <w:tcPr>
            <w:tcW w:w="2060" w:type="dxa"/>
            <w:shd w:val="clear" w:color="auto" w:fill="CCCCCC"/>
          </w:tcPr>
          <w:p w14:paraId="5E32C14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Minor</w:t>
            </w:r>
          </w:p>
        </w:tc>
        <w:tc>
          <w:tcPr>
            <w:tcW w:w="2060" w:type="dxa"/>
            <w:shd w:val="clear" w:color="auto" w:fill="CCCCCC"/>
          </w:tcPr>
          <w:p w14:paraId="5C2D5147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Moderate</w:t>
            </w:r>
          </w:p>
        </w:tc>
        <w:tc>
          <w:tcPr>
            <w:tcW w:w="2060" w:type="dxa"/>
            <w:shd w:val="clear" w:color="auto" w:fill="CCCCCC"/>
          </w:tcPr>
          <w:p w14:paraId="5193E92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Major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CCCCCC"/>
          </w:tcPr>
          <w:p w14:paraId="32639D1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Catastrophic</w:t>
            </w:r>
          </w:p>
        </w:tc>
      </w:tr>
      <w:tr w:rsidR="00B7363A" w:rsidRPr="00565ED0" w14:paraId="097D5B68" w14:textId="77777777" w:rsidTr="004E0C20">
        <w:trPr>
          <w:cantSplit/>
          <w:trHeight w:val="152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36EF1CB6" w14:textId="77777777" w:rsidR="00B7363A" w:rsidRPr="00565ED0" w:rsidRDefault="004E0C20" w:rsidP="006C0D2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2896E" wp14:editId="557F3A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135255</wp:posOffset>
                      </wp:positionV>
                      <wp:extent cx="0" cy="423545"/>
                      <wp:effectExtent l="80645" t="30480" r="81280" b="222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2354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BE6C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65pt" to="9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" strokeweight="2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50" w:type="dxa"/>
          </w:tcPr>
          <w:p w14:paraId="0E2D379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  <w:sz w:val="16"/>
              </w:rPr>
              <w:t>Probability:</w:t>
            </w:r>
          </w:p>
        </w:tc>
        <w:tc>
          <w:tcPr>
            <w:tcW w:w="435" w:type="dxa"/>
            <w:tcBorders>
              <w:top w:val="nil"/>
              <w:right w:val="nil"/>
            </w:tcBorders>
          </w:tcPr>
          <w:p w14:paraId="77B9EAD9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32738EFA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1640E85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531CF03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1838862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4B7FA95D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11FC9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5</w:t>
            </w:r>
          </w:p>
        </w:tc>
      </w:tr>
      <w:tr w:rsidR="00B7363A" w:rsidRPr="00565ED0" w14:paraId="66E40BA8" w14:textId="77777777" w:rsidTr="004E0C20">
        <w:trPr>
          <w:cantSplit/>
          <w:trHeight w:val="286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shd w:val="clear" w:color="auto" w:fill="CCCCCC"/>
            <w:textDirection w:val="btLr"/>
          </w:tcPr>
          <w:p w14:paraId="29286226" w14:textId="77777777" w:rsidR="00B7363A" w:rsidRPr="00565ED0" w:rsidRDefault="004E0C20" w:rsidP="006C0D20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5862A" wp14:editId="5C58B6F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-48260</wp:posOffset>
                      </wp:positionV>
                      <wp:extent cx="0" cy="342900"/>
                      <wp:effectExtent l="61595" t="31115" r="62230" b="1651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D4BD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-3.8pt" to="9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" strokeweight="2pt">
                      <v:stroke endarrow="block"/>
                    </v:line>
                  </w:pict>
                </mc:Fallback>
              </mc:AlternateContent>
            </w:r>
            <w:r w:rsidR="00B7363A" w:rsidRPr="00565ED0">
              <w:rPr>
                <w:rFonts w:ascii="Franklin Gothic Book" w:hAnsi="Franklin Gothic Book"/>
                <w:b/>
              </w:rPr>
              <w:t>Likelihood</w:t>
            </w:r>
          </w:p>
        </w:tc>
        <w:tc>
          <w:tcPr>
            <w:tcW w:w="1450" w:type="dxa"/>
          </w:tcPr>
          <w:p w14:paraId="0D4A1C95" w14:textId="77777777" w:rsidR="00B7363A" w:rsidRPr="00565ED0" w:rsidRDefault="00B7363A" w:rsidP="006C0D20">
            <w:pPr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Is expected to occur in most circumstances</w:t>
            </w:r>
          </w:p>
        </w:tc>
        <w:tc>
          <w:tcPr>
            <w:tcW w:w="435" w:type="dxa"/>
            <w:vAlign w:val="center"/>
          </w:tcPr>
          <w:p w14:paraId="6F372C4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A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32A9DFA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Almost Certain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14:paraId="39F5F74A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C1CA1C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1765B1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490F2A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E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BA734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E</w:t>
            </w:r>
          </w:p>
        </w:tc>
      </w:tr>
      <w:tr w:rsidR="00B7363A" w:rsidRPr="00565ED0" w14:paraId="0EDA6EE1" w14:textId="77777777" w:rsidTr="004E0C20">
        <w:trPr>
          <w:cantSplit/>
          <w:trHeight w:val="202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55A008B7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</w:tcPr>
          <w:p w14:paraId="777B48C4" w14:textId="77777777" w:rsidR="00B7363A" w:rsidRPr="00565ED0" w:rsidRDefault="00B7363A" w:rsidP="006C0D20">
            <w:pPr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Will probably occur</w:t>
            </w:r>
          </w:p>
        </w:tc>
        <w:tc>
          <w:tcPr>
            <w:tcW w:w="435" w:type="dxa"/>
            <w:vAlign w:val="center"/>
          </w:tcPr>
          <w:p w14:paraId="4FA383CF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B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4F0478B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Likely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98AAA5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D780C9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1674A12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1357DC1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CA346A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  <w:sz w:val="28"/>
              </w:rPr>
              <w:t>Extreme</w:t>
            </w:r>
          </w:p>
        </w:tc>
      </w:tr>
      <w:tr w:rsidR="00B7363A" w:rsidRPr="00565ED0" w14:paraId="2998C3BC" w14:textId="77777777" w:rsidTr="004E0C20">
        <w:trPr>
          <w:cantSplit/>
          <w:trHeight w:val="193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6CDC6B07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</w:tcPr>
          <w:p w14:paraId="5F02DBB6" w14:textId="77777777" w:rsidR="00B7363A" w:rsidRPr="00565ED0" w:rsidRDefault="00B7363A" w:rsidP="006C0D20">
            <w:pPr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Might occur at some time in the future</w:t>
            </w:r>
          </w:p>
        </w:tc>
        <w:tc>
          <w:tcPr>
            <w:tcW w:w="435" w:type="dxa"/>
            <w:vAlign w:val="center"/>
          </w:tcPr>
          <w:p w14:paraId="0BB3ABD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C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06D3041C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Possible</w:t>
            </w:r>
          </w:p>
        </w:tc>
        <w:tc>
          <w:tcPr>
            <w:tcW w:w="2060" w:type="dxa"/>
            <w:shd w:val="clear" w:color="auto" w:fill="FFFF99"/>
            <w:vAlign w:val="center"/>
          </w:tcPr>
          <w:p w14:paraId="68516CD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L</w:t>
            </w:r>
          </w:p>
        </w:tc>
        <w:tc>
          <w:tcPr>
            <w:tcW w:w="2060" w:type="dxa"/>
            <w:shd w:val="clear" w:color="auto" w:fill="FFFF00"/>
            <w:vAlign w:val="center"/>
          </w:tcPr>
          <w:p w14:paraId="16C8E5DF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  <w:sz w:val="28"/>
              </w:rPr>
              <w:t>Medium</w:t>
            </w:r>
          </w:p>
        </w:tc>
        <w:tc>
          <w:tcPr>
            <w:tcW w:w="2060" w:type="dxa"/>
            <w:shd w:val="clear" w:color="auto" w:fill="FFFF00"/>
            <w:vAlign w:val="center"/>
          </w:tcPr>
          <w:p w14:paraId="3427623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shd w:val="clear" w:color="auto" w:fill="FF9900"/>
            <w:vAlign w:val="center"/>
          </w:tcPr>
          <w:p w14:paraId="65EFDFC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  <w:sz w:val="28"/>
              </w:rPr>
              <w:t>High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67A7AF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E</w:t>
            </w:r>
          </w:p>
        </w:tc>
      </w:tr>
      <w:tr w:rsidR="00B7363A" w:rsidRPr="00565ED0" w14:paraId="1B96C21C" w14:textId="77777777" w:rsidTr="004E0C20">
        <w:trPr>
          <w:cantSplit/>
          <w:trHeight w:val="202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6499D0FF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</w:tcPr>
          <w:p w14:paraId="7BF3AE56" w14:textId="77777777" w:rsidR="00B7363A" w:rsidRPr="00565ED0" w:rsidRDefault="00B7363A" w:rsidP="006C0D20">
            <w:pPr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Could occur but doubtful</w:t>
            </w:r>
          </w:p>
        </w:tc>
        <w:tc>
          <w:tcPr>
            <w:tcW w:w="435" w:type="dxa"/>
            <w:vAlign w:val="center"/>
          </w:tcPr>
          <w:p w14:paraId="4E740211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D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5380248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Unlikely</w:t>
            </w:r>
          </w:p>
        </w:tc>
        <w:tc>
          <w:tcPr>
            <w:tcW w:w="2060" w:type="dxa"/>
            <w:shd w:val="clear" w:color="auto" w:fill="FFFF99"/>
            <w:vAlign w:val="center"/>
          </w:tcPr>
          <w:p w14:paraId="7605835D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  <w:sz w:val="28"/>
              </w:rPr>
              <w:t>Low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8D757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DFC7E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490567F9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14:paraId="6F72A0FB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</w:tr>
      <w:tr w:rsidR="00B7363A" w:rsidRPr="00565ED0" w14:paraId="73A98162" w14:textId="77777777" w:rsidTr="004E0C20">
        <w:trPr>
          <w:cantSplit/>
          <w:trHeight w:val="294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01A168A5" w14:textId="77777777" w:rsidR="00B7363A" w:rsidRPr="00565ED0" w:rsidRDefault="00B7363A" w:rsidP="006C0D2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50" w:type="dxa"/>
          </w:tcPr>
          <w:p w14:paraId="28382576" w14:textId="77777777" w:rsidR="00B7363A" w:rsidRPr="00565ED0" w:rsidRDefault="00B7363A" w:rsidP="006C0D20">
            <w:pPr>
              <w:rPr>
                <w:rFonts w:ascii="Franklin Gothic Book" w:hAnsi="Franklin Gothic Book"/>
                <w:bCs/>
                <w:sz w:val="14"/>
              </w:rPr>
            </w:pPr>
            <w:r w:rsidRPr="00565ED0">
              <w:rPr>
                <w:rFonts w:ascii="Franklin Gothic Book" w:hAnsi="Franklin Gothic Book"/>
                <w:bCs/>
                <w:sz w:val="14"/>
              </w:rPr>
              <w:t>May occur but only in exceptional circumstances</w:t>
            </w:r>
          </w:p>
        </w:tc>
        <w:tc>
          <w:tcPr>
            <w:tcW w:w="435" w:type="dxa"/>
            <w:vAlign w:val="center"/>
          </w:tcPr>
          <w:p w14:paraId="0D01D718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E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1AA56DAE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</w:rPr>
            </w:pPr>
            <w:r w:rsidRPr="00565ED0">
              <w:rPr>
                <w:rFonts w:ascii="Franklin Gothic Book" w:hAnsi="Franklin Gothic Book"/>
                <w:b/>
              </w:rPr>
              <w:t>Rare</w:t>
            </w:r>
          </w:p>
        </w:tc>
        <w:tc>
          <w:tcPr>
            <w:tcW w:w="2060" w:type="dxa"/>
            <w:shd w:val="clear" w:color="auto" w:fill="FFFF99"/>
            <w:vAlign w:val="center"/>
          </w:tcPr>
          <w:p w14:paraId="576D5FA6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L</w:t>
            </w:r>
          </w:p>
        </w:tc>
        <w:tc>
          <w:tcPr>
            <w:tcW w:w="2060" w:type="dxa"/>
            <w:shd w:val="clear" w:color="auto" w:fill="FFFF99"/>
            <w:vAlign w:val="center"/>
          </w:tcPr>
          <w:p w14:paraId="19FB44AD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L</w:t>
            </w:r>
          </w:p>
        </w:tc>
        <w:tc>
          <w:tcPr>
            <w:tcW w:w="2060" w:type="dxa"/>
            <w:shd w:val="clear" w:color="auto" w:fill="FFFF00"/>
            <w:vAlign w:val="center"/>
          </w:tcPr>
          <w:p w14:paraId="57866914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shd w:val="clear" w:color="auto" w:fill="FFFF00"/>
            <w:vAlign w:val="center"/>
          </w:tcPr>
          <w:p w14:paraId="5A7A0200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M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14:paraId="15AB9CC2" w14:textId="77777777" w:rsidR="00B7363A" w:rsidRPr="00565ED0" w:rsidRDefault="00B7363A" w:rsidP="006C0D20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565ED0">
              <w:rPr>
                <w:rFonts w:ascii="Franklin Gothic Book" w:hAnsi="Franklin Gothic Book"/>
                <w:b/>
              </w:rPr>
              <w:t>H</w:t>
            </w:r>
          </w:p>
        </w:tc>
      </w:tr>
    </w:tbl>
    <w:p w14:paraId="48D594AC" w14:textId="77777777" w:rsidR="00A53713" w:rsidRDefault="00A53713"/>
    <w:sectPr w:rsidR="00A53713" w:rsidSect="005A76FC">
      <w:headerReference w:type="default" r:id="rId7"/>
      <w:headerReference w:type="first" r:id="rId8"/>
      <w:footerReference w:type="first" r:id="rId9"/>
      <w:pgSz w:w="16840" w:h="11907" w:orient="landscape" w:code="9"/>
      <w:pgMar w:top="1985" w:right="1440" w:bottom="1560" w:left="1440" w:header="720" w:footer="8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633D" w14:textId="77777777" w:rsidR="007F217B" w:rsidRDefault="007F217B" w:rsidP="00887523">
      <w:r>
        <w:separator/>
      </w:r>
    </w:p>
  </w:endnote>
  <w:endnote w:type="continuationSeparator" w:id="0">
    <w:p w14:paraId="037966DA" w14:textId="77777777" w:rsidR="007F217B" w:rsidRDefault="007F217B" w:rsidP="008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1FC" w14:textId="77777777" w:rsidR="007D7F85" w:rsidRPr="007D7F85" w:rsidRDefault="00621568" w:rsidP="007D7F8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480"/>
        <w:tab w:val="right" w:pos="13860"/>
      </w:tabs>
      <w:rPr>
        <w:rFonts w:ascii="Franklin Gothic Book" w:hAnsi="Franklin Gothic Book"/>
      </w:rPr>
    </w:pPr>
    <w:r w:rsidRPr="007D7F85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4532" w14:textId="77777777" w:rsidR="007F217B" w:rsidRDefault="007F217B" w:rsidP="00887523">
      <w:r>
        <w:separator/>
      </w:r>
    </w:p>
  </w:footnote>
  <w:footnote w:type="continuationSeparator" w:id="0">
    <w:p w14:paraId="44046592" w14:textId="77777777" w:rsidR="007F217B" w:rsidRDefault="007F217B" w:rsidP="0088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B99A" w14:textId="77777777" w:rsidR="007D7F85" w:rsidRDefault="00000000" w:rsidP="007D7F85">
    <w:pPr>
      <w:pStyle w:val="Header"/>
    </w:pPr>
  </w:p>
  <w:p w14:paraId="571339C9" w14:textId="77777777" w:rsidR="007D7F85" w:rsidRDefault="00000000" w:rsidP="007D7F85">
    <w:pPr>
      <w:pStyle w:val="Header"/>
      <w:ind w:right="-45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DDD" w14:textId="0FEC34BB" w:rsidR="0050092D" w:rsidRDefault="002645CA" w:rsidP="0050092D">
    <w:pPr>
      <w:pStyle w:val="Heading2"/>
      <w:jc w:val="left"/>
      <w:rPr>
        <w:rFonts w:ascii="Franklin Gothic Book" w:hAnsi="Franklin Gothic Book"/>
        <w:sz w:val="32"/>
      </w:rPr>
    </w:pPr>
    <w:r>
      <w:rPr>
        <w:rFonts w:ascii="Franklin Gothic Book" w:hAnsi="Franklin Gothic Book"/>
        <w:noProof/>
        <w:color w:val="FF0000"/>
        <w:szCs w:val="24"/>
      </w:rPr>
      <w:drawing>
        <wp:anchor distT="0" distB="0" distL="114300" distR="114300" simplePos="0" relativeHeight="251658240" behindDoc="1" locked="0" layoutInCell="1" allowOverlap="1" wp14:anchorId="1E61B358" wp14:editId="3E6FBF79">
          <wp:simplePos x="0" y="0"/>
          <wp:positionH relativeFrom="column">
            <wp:posOffset>108065</wp:posOffset>
          </wp:positionH>
          <wp:positionV relativeFrom="paragraph">
            <wp:posOffset>-216131</wp:posOffset>
          </wp:positionV>
          <wp:extent cx="1878677" cy="1275342"/>
          <wp:effectExtent l="0" t="0" r="1270" b="0"/>
          <wp:wrapNone/>
          <wp:docPr id="1001581898" name="Picture 1" descr="A logo for a children's play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81898" name="Picture 1" descr="A logo for a children's play cen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02" cy="1294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5F38E" w14:textId="552F3AB6" w:rsidR="0050092D" w:rsidRPr="0050092D" w:rsidRDefault="00621568" w:rsidP="004E0C20">
    <w:pPr>
      <w:pStyle w:val="Heading2"/>
      <w:rPr>
        <w:rFonts w:ascii="Franklin Gothic Book" w:hAnsi="Franklin Gothic Book"/>
        <w:color w:val="FF0000"/>
        <w:szCs w:val="24"/>
      </w:rPr>
    </w:pPr>
    <w:r w:rsidRPr="0050092D">
      <w:rPr>
        <w:rFonts w:ascii="Franklin Gothic Book" w:hAnsi="Franklin Gothic Book"/>
        <w:color w:val="FF0000"/>
        <w:szCs w:val="24"/>
      </w:rPr>
      <w:t>TKC Hazard Identification, Risk Assessment &amp; Control Plan</w:t>
    </w:r>
  </w:p>
  <w:p w14:paraId="790D7A8E" w14:textId="77777777" w:rsidR="0050092D" w:rsidRPr="0050092D" w:rsidRDefault="00621568" w:rsidP="004E0C20">
    <w:pPr>
      <w:pStyle w:val="Header"/>
      <w:tabs>
        <w:tab w:val="clear" w:pos="4320"/>
        <w:tab w:val="clear" w:pos="8640"/>
        <w:tab w:val="left" w:pos="1276"/>
      </w:tabs>
      <w:jc w:val="center"/>
      <w:rPr>
        <w:rFonts w:ascii="Franklin Gothic Book" w:hAnsi="Franklin Gothic Book" w:cs="Arial"/>
        <w:b/>
        <w:bCs/>
        <w:i/>
        <w:iCs/>
        <w:color w:val="FF0000"/>
        <w:sz w:val="18"/>
        <w:szCs w:val="18"/>
      </w:rPr>
    </w:pPr>
    <w:r w:rsidRPr="0050092D">
      <w:rPr>
        <w:rFonts w:ascii="Franklin Gothic Book" w:hAnsi="Franklin Gothic Book" w:cs="Arial"/>
        <w:b/>
        <w:bCs/>
        <w:i/>
        <w:iCs/>
        <w:color w:val="FF0000"/>
        <w:sz w:val="18"/>
        <w:szCs w:val="18"/>
      </w:rPr>
      <w:t>To be used in conjunction with the TKC Master Risk Control Plan</w:t>
    </w:r>
  </w:p>
  <w:p w14:paraId="15238FFA" w14:textId="77777777" w:rsidR="007D7F85" w:rsidRDefault="00000000" w:rsidP="007D7F85">
    <w:pPr>
      <w:pStyle w:val="Header"/>
    </w:pPr>
  </w:p>
  <w:p w14:paraId="10571D00" w14:textId="77777777" w:rsidR="007D7F85" w:rsidRDefault="00000000" w:rsidP="007D7F85">
    <w:pPr>
      <w:pStyle w:val="Header"/>
      <w:ind w:right="-45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93"/>
    <w:multiLevelType w:val="hybridMultilevel"/>
    <w:tmpl w:val="E2A69210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130"/>
    <w:multiLevelType w:val="hybridMultilevel"/>
    <w:tmpl w:val="81CE6580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D36"/>
    <w:multiLevelType w:val="hybridMultilevel"/>
    <w:tmpl w:val="2D1E4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916"/>
    <w:multiLevelType w:val="hybridMultilevel"/>
    <w:tmpl w:val="1AD82DE2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0EB1"/>
    <w:multiLevelType w:val="hybridMultilevel"/>
    <w:tmpl w:val="B8A06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71C0"/>
    <w:multiLevelType w:val="hybridMultilevel"/>
    <w:tmpl w:val="302A2824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3F47"/>
    <w:multiLevelType w:val="hybridMultilevel"/>
    <w:tmpl w:val="AFF2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81E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4ECE"/>
    <w:multiLevelType w:val="hybridMultilevel"/>
    <w:tmpl w:val="ED043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6483"/>
    <w:multiLevelType w:val="hybridMultilevel"/>
    <w:tmpl w:val="967ECF3C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365"/>
    <w:multiLevelType w:val="hybridMultilevel"/>
    <w:tmpl w:val="0C683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37125"/>
    <w:multiLevelType w:val="hybridMultilevel"/>
    <w:tmpl w:val="4492E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85B"/>
    <w:multiLevelType w:val="hybridMultilevel"/>
    <w:tmpl w:val="30FA5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613D5"/>
    <w:multiLevelType w:val="hybridMultilevel"/>
    <w:tmpl w:val="07D83804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56A5"/>
    <w:multiLevelType w:val="hybridMultilevel"/>
    <w:tmpl w:val="8F24CBE8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F3C"/>
    <w:multiLevelType w:val="hybridMultilevel"/>
    <w:tmpl w:val="8D069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6FCA"/>
    <w:multiLevelType w:val="hybridMultilevel"/>
    <w:tmpl w:val="F45E7A1C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58CF"/>
    <w:multiLevelType w:val="hybridMultilevel"/>
    <w:tmpl w:val="C708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6C65"/>
    <w:multiLevelType w:val="hybridMultilevel"/>
    <w:tmpl w:val="7CA2C952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07E6"/>
    <w:multiLevelType w:val="hybridMultilevel"/>
    <w:tmpl w:val="62D62A3C"/>
    <w:lvl w:ilvl="0" w:tplc="2CB4734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71297F4C"/>
    <w:multiLevelType w:val="hybridMultilevel"/>
    <w:tmpl w:val="B2AE4BD0"/>
    <w:lvl w:ilvl="0" w:tplc="2CB473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6680538">
    <w:abstractNumId w:val="3"/>
  </w:num>
  <w:num w:numId="2" w16cid:durableId="2006544559">
    <w:abstractNumId w:val="5"/>
  </w:num>
  <w:num w:numId="3" w16cid:durableId="472454823">
    <w:abstractNumId w:val="18"/>
  </w:num>
  <w:num w:numId="4" w16cid:durableId="178586771">
    <w:abstractNumId w:val="15"/>
  </w:num>
  <w:num w:numId="5" w16cid:durableId="874079321">
    <w:abstractNumId w:val="17"/>
  </w:num>
  <w:num w:numId="6" w16cid:durableId="2052217771">
    <w:abstractNumId w:val="8"/>
  </w:num>
  <w:num w:numId="7" w16cid:durableId="1422290253">
    <w:abstractNumId w:val="1"/>
  </w:num>
  <w:num w:numId="8" w16cid:durableId="1988047330">
    <w:abstractNumId w:val="12"/>
  </w:num>
  <w:num w:numId="9" w16cid:durableId="1022050067">
    <w:abstractNumId w:val="19"/>
  </w:num>
  <w:num w:numId="10" w16cid:durableId="849291682">
    <w:abstractNumId w:val="13"/>
  </w:num>
  <w:num w:numId="11" w16cid:durableId="600838842">
    <w:abstractNumId w:val="0"/>
  </w:num>
  <w:num w:numId="12" w16cid:durableId="498429372">
    <w:abstractNumId w:val="2"/>
  </w:num>
  <w:num w:numId="13" w16cid:durableId="2009167866">
    <w:abstractNumId w:val="10"/>
  </w:num>
  <w:num w:numId="14" w16cid:durableId="1835342541">
    <w:abstractNumId w:val="6"/>
  </w:num>
  <w:num w:numId="15" w16cid:durableId="1485243459">
    <w:abstractNumId w:val="16"/>
  </w:num>
  <w:num w:numId="16" w16cid:durableId="1471904584">
    <w:abstractNumId w:val="4"/>
  </w:num>
  <w:num w:numId="17" w16cid:durableId="1998878581">
    <w:abstractNumId w:val="14"/>
  </w:num>
  <w:num w:numId="18" w16cid:durableId="258367899">
    <w:abstractNumId w:val="11"/>
  </w:num>
  <w:num w:numId="19" w16cid:durableId="1681392093">
    <w:abstractNumId w:val="7"/>
  </w:num>
  <w:num w:numId="20" w16cid:durableId="158083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3A"/>
    <w:rsid w:val="0003297B"/>
    <w:rsid w:val="00095D2E"/>
    <w:rsid w:val="00150DB3"/>
    <w:rsid w:val="00174521"/>
    <w:rsid w:val="00211B5D"/>
    <w:rsid w:val="00232631"/>
    <w:rsid w:val="002645CA"/>
    <w:rsid w:val="0029064B"/>
    <w:rsid w:val="002B015E"/>
    <w:rsid w:val="003011A5"/>
    <w:rsid w:val="00352BBA"/>
    <w:rsid w:val="003954F8"/>
    <w:rsid w:val="003C7158"/>
    <w:rsid w:val="00494B8A"/>
    <w:rsid w:val="004E0C20"/>
    <w:rsid w:val="005003A1"/>
    <w:rsid w:val="00501B18"/>
    <w:rsid w:val="00520F3A"/>
    <w:rsid w:val="005E0F97"/>
    <w:rsid w:val="00621568"/>
    <w:rsid w:val="00641637"/>
    <w:rsid w:val="007F217B"/>
    <w:rsid w:val="00887523"/>
    <w:rsid w:val="008E4DB0"/>
    <w:rsid w:val="00944083"/>
    <w:rsid w:val="00944224"/>
    <w:rsid w:val="00953582"/>
    <w:rsid w:val="00992B65"/>
    <w:rsid w:val="00A53713"/>
    <w:rsid w:val="00A90003"/>
    <w:rsid w:val="00B7363A"/>
    <w:rsid w:val="00B7412B"/>
    <w:rsid w:val="00B87F99"/>
    <w:rsid w:val="00C4185F"/>
    <w:rsid w:val="00C805B6"/>
    <w:rsid w:val="00C93D4C"/>
    <w:rsid w:val="00CB4257"/>
    <w:rsid w:val="00CF73D3"/>
    <w:rsid w:val="00E86E88"/>
    <w:rsid w:val="00E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AF32F"/>
  <w15:docId w15:val="{3DAD3E05-2CF8-4111-8EA3-41DD626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363A"/>
    <w:pPr>
      <w:keepNext/>
      <w:tabs>
        <w:tab w:val="center" w:pos="451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7363A"/>
    <w:pPr>
      <w:keepNext/>
      <w:tabs>
        <w:tab w:val="center" w:pos="4512"/>
      </w:tabs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7363A"/>
    <w:pPr>
      <w:keepNext/>
      <w:ind w:right="-1774"/>
      <w:outlineLvl w:val="3"/>
    </w:pPr>
    <w:rPr>
      <w:rFonts w:ascii="Arial" w:hAnsi="Arial" w:cs="Arial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B7363A"/>
    <w:pPr>
      <w:keepNext/>
      <w:tabs>
        <w:tab w:val="left" w:pos="851"/>
      </w:tabs>
      <w:ind w:right="-1774"/>
      <w:jc w:val="center"/>
      <w:outlineLvl w:val="7"/>
    </w:pPr>
    <w:rPr>
      <w:rFonts w:ascii="Arial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63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7363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7363A"/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7363A"/>
    <w:rPr>
      <w:rFonts w:ascii="Arial" w:eastAsia="Times New Roman" w:hAnsi="Arial" w:cs="Times New Roman"/>
      <w:b/>
      <w:bCs/>
      <w:sz w:val="26"/>
      <w:szCs w:val="20"/>
      <w:lang w:val="en-US"/>
    </w:rPr>
  </w:style>
  <w:style w:type="paragraph" w:styleId="Header">
    <w:name w:val="header"/>
    <w:basedOn w:val="Normal"/>
    <w:link w:val="HeaderChar"/>
    <w:rsid w:val="00B7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3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7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921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SECTION 1 – Risk Assessment </vt:lpstr>
      <vt:lpstr>SECTION 2 – </vt:lpstr>
      <vt:lpstr>Probability Matrix to be used with TKC Hazard Identification, Assessment and Con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TKC</cp:lastModifiedBy>
  <cp:revision>2</cp:revision>
  <dcterms:created xsi:type="dcterms:W3CDTF">2023-05-29T00:13:00Z</dcterms:created>
  <dcterms:modified xsi:type="dcterms:W3CDTF">2023-05-29T00:13:00Z</dcterms:modified>
</cp:coreProperties>
</file>